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9FF" w:rsidRDefault="004169FF" w:rsidP="00AA5780">
      <w:pPr>
        <w:spacing w:line="360" w:lineRule="auto"/>
        <w:ind w:firstLine="567"/>
        <w:jc w:val="right"/>
        <w:rPr>
          <w:rFonts w:ascii="Times New Roman" w:hAnsi="Times New Roman"/>
          <w:b/>
          <w:sz w:val="24"/>
          <w:szCs w:val="24"/>
        </w:rPr>
      </w:pPr>
      <w:r>
        <w:rPr>
          <w:rFonts w:ascii="Times New Roman" w:hAnsi="Times New Roman"/>
          <w:b/>
          <w:noProof/>
          <w:sz w:val="24"/>
          <w:szCs w:val="24"/>
          <w:lang w:eastAsia="lv-LV"/>
        </w:rPr>
        <w:drawing>
          <wp:inline distT="0" distB="0" distL="0" distR="0">
            <wp:extent cx="1295400" cy="466011"/>
            <wp:effectExtent l="0" t="0" r="0" b="0"/>
            <wp:docPr id="2" name="Picture 2" descr="C:\Users\hbriede\Desktop\erasm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briede\Desktop\erasmus.jpg"/>
                    <pic:cNvPicPr>
                      <a:picLocks noChangeAspect="1" noChangeArrowheads="1"/>
                    </pic:cNvPicPr>
                  </pic:nvPicPr>
                  <pic:blipFill rotWithShape="1">
                    <a:blip r:embed="rId6">
                      <a:extLst>
                        <a:ext uri="{28A0092B-C50C-407E-A947-70E740481C1C}">
                          <a14:useLocalDpi xmlns:a14="http://schemas.microsoft.com/office/drawing/2010/main" val="0"/>
                        </a:ext>
                      </a:extLst>
                    </a:blip>
                    <a:srcRect t="10554" r="2668" b="8770"/>
                    <a:stretch/>
                  </pic:blipFill>
                  <pic:spPr bwMode="auto">
                    <a:xfrm>
                      <a:off x="0" y="0"/>
                      <a:ext cx="1307740" cy="470450"/>
                    </a:xfrm>
                    <a:prstGeom prst="rect">
                      <a:avLst/>
                    </a:prstGeom>
                    <a:noFill/>
                    <a:ln>
                      <a:noFill/>
                    </a:ln>
                    <a:extLst>
                      <a:ext uri="{53640926-AAD7-44D8-BBD7-CCE9431645EC}">
                        <a14:shadowObscured xmlns:a14="http://schemas.microsoft.com/office/drawing/2010/main"/>
                      </a:ext>
                    </a:extLst>
                  </pic:spPr>
                </pic:pic>
              </a:graphicData>
            </a:graphic>
          </wp:inline>
        </w:drawing>
      </w:r>
    </w:p>
    <w:p w:rsidR="00E629BB" w:rsidRPr="008B787F" w:rsidRDefault="00E629BB" w:rsidP="00AA5780">
      <w:pPr>
        <w:spacing w:line="360" w:lineRule="auto"/>
        <w:ind w:firstLine="567"/>
        <w:jc w:val="center"/>
        <w:rPr>
          <w:rFonts w:ascii="Times New Roman" w:hAnsi="Times New Roman"/>
          <w:b/>
          <w:sz w:val="24"/>
          <w:szCs w:val="24"/>
        </w:rPr>
      </w:pPr>
      <w:r w:rsidRPr="008B787F">
        <w:rPr>
          <w:rFonts w:ascii="Times New Roman" w:hAnsi="Times New Roman"/>
          <w:b/>
          <w:sz w:val="24"/>
          <w:szCs w:val="24"/>
        </w:rPr>
        <w:t>Rīgas Teikas vidusskolas pedagogu kopīgās veiksmes stāsts</w:t>
      </w:r>
    </w:p>
    <w:p w:rsidR="00E629BB" w:rsidRPr="008B787F" w:rsidRDefault="00E629BB" w:rsidP="008B787F">
      <w:pPr>
        <w:spacing w:line="360" w:lineRule="auto"/>
        <w:ind w:firstLine="567"/>
        <w:jc w:val="both"/>
        <w:rPr>
          <w:rFonts w:ascii="Times New Roman" w:hAnsi="Times New Roman"/>
          <w:sz w:val="24"/>
          <w:szCs w:val="24"/>
        </w:rPr>
      </w:pPr>
      <w:r w:rsidRPr="008B787F">
        <w:rPr>
          <w:rFonts w:ascii="Times New Roman" w:hAnsi="Times New Roman"/>
          <w:sz w:val="24"/>
          <w:szCs w:val="24"/>
        </w:rPr>
        <w:t xml:space="preserve">Rīgas Teikas vidusskola piedalījās Eiropas Komisijas Eiropas Savienības </w:t>
      </w:r>
      <w:r w:rsidRPr="008B787F">
        <w:rPr>
          <w:rStyle w:val="Izteiksmgs"/>
          <w:rFonts w:ascii="Times New Roman" w:hAnsi="Times New Roman"/>
          <w:b w:val="0"/>
          <w:sz w:val="24"/>
          <w:szCs w:val="24"/>
        </w:rPr>
        <w:t xml:space="preserve">izglītības, mācības, jaunatnes un sporta programmas </w:t>
      </w:r>
      <w:r w:rsidRPr="008B787F">
        <w:rPr>
          <w:rFonts w:ascii="Times New Roman" w:hAnsi="Times New Roman"/>
          <w:sz w:val="24"/>
          <w:szCs w:val="24"/>
        </w:rPr>
        <w:t xml:space="preserve">Erasmus+KA1 projektā „Inovatīvas mācību metodes kvalitatīvam izglītības procesam” </w:t>
      </w:r>
      <w:r w:rsidRPr="008B787F">
        <w:rPr>
          <w:rFonts w:ascii="Times New Roman" w:hAnsi="Times New Roman"/>
          <w:b/>
          <w:sz w:val="24"/>
          <w:szCs w:val="24"/>
        </w:rPr>
        <w:t>ar mērķi</w:t>
      </w:r>
      <w:r w:rsidRPr="008B787F">
        <w:rPr>
          <w:rFonts w:ascii="Times New Roman" w:hAnsi="Times New Roman"/>
          <w:sz w:val="24"/>
          <w:szCs w:val="24"/>
        </w:rPr>
        <w:t xml:space="preserve"> apgūt un radīt jaunas inovatīvas mācību metodes matemātikā, dabas zinībās un svešvalodā, atkāpjoties no tra</w:t>
      </w:r>
      <w:r w:rsidR="00F526FB">
        <w:rPr>
          <w:rFonts w:ascii="Times New Roman" w:hAnsi="Times New Roman"/>
          <w:sz w:val="24"/>
          <w:szCs w:val="24"/>
        </w:rPr>
        <w:t>dicionālām mācību darba metodēm</w:t>
      </w:r>
      <w:r w:rsidRPr="008B787F">
        <w:rPr>
          <w:rFonts w:ascii="Times New Roman" w:hAnsi="Times New Roman"/>
          <w:sz w:val="24"/>
          <w:szCs w:val="24"/>
        </w:rPr>
        <w:t xml:space="preserve"> un </w:t>
      </w:r>
      <w:r w:rsidR="00F526FB">
        <w:rPr>
          <w:rFonts w:ascii="Times New Roman" w:hAnsi="Times New Roman"/>
          <w:sz w:val="24"/>
          <w:szCs w:val="24"/>
        </w:rPr>
        <w:t xml:space="preserve">izmantojot </w:t>
      </w:r>
      <w:r w:rsidRPr="008B787F">
        <w:rPr>
          <w:rFonts w:ascii="Times New Roman" w:hAnsi="Times New Roman"/>
          <w:sz w:val="24"/>
          <w:szCs w:val="24"/>
        </w:rPr>
        <w:t>tās ikdienas darbā mācību stundās. Projekta mobilitātes piedalījās 8</w:t>
      </w:r>
      <w:r w:rsidR="008B787F">
        <w:rPr>
          <w:rFonts w:ascii="Times New Roman" w:hAnsi="Times New Roman"/>
          <w:sz w:val="24"/>
          <w:szCs w:val="24"/>
        </w:rPr>
        <w:t> </w:t>
      </w:r>
      <w:r w:rsidR="00F526FB">
        <w:rPr>
          <w:rFonts w:ascii="Times New Roman" w:hAnsi="Times New Roman"/>
          <w:sz w:val="24"/>
          <w:szCs w:val="24"/>
        </w:rPr>
        <w:t>pedagogi :</w:t>
      </w:r>
      <w:r w:rsidRPr="008B787F">
        <w:rPr>
          <w:rFonts w:ascii="Times New Roman" w:hAnsi="Times New Roman"/>
          <w:sz w:val="24"/>
          <w:szCs w:val="24"/>
        </w:rPr>
        <w:t xml:space="preserve"> matemātikas, dabas zinību un svešvalodu skolotāji. </w:t>
      </w:r>
    </w:p>
    <w:p w:rsidR="00E629BB" w:rsidRPr="008B787F" w:rsidRDefault="00E629BB" w:rsidP="008B787F">
      <w:pPr>
        <w:spacing w:line="360" w:lineRule="auto"/>
        <w:ind w:firstLine="567"/>
        <w:jc w:val="both"/>
        <w:rPr>
          <w:rFonts w:ascii="Times New Roman" w:hAnsi="Times New Roman"/>
          <w:sz w:val="24"/>
          <w:szCs w:val="24"/>
        </w:rPr>
      </w:pPr>
      <w:r w:rsidRPr="008B787F">
        <w:rPr>
          <w:rFonts w:ascii="Times New Roman" w:hAnsi="Times New Roman"/>
          <w:sz w:val="24"/>
          <w:szCs w:val="24"/>
        </w:rPr>
        <w:t xml:space="preserve">Angļu valodas skolotāja Evita </w:t>
      </w:r>
      <w:proofErr w:type="spellStart"/>
      <w:r w:rsidRPr="008B787F">
        <w:rPr>
          <w:rFonts w:ascii="Times New Roman" w:hAnsi="Times New Roman"/>
          <w:sz w:val="24"/>
          <w:szCs w:val="24"/>
        </w:rPr>
        <w:t>Maculēviča</w:t>
      </w:r>
      <w:proofErr w:type="spellEnd"/>
      <w:r w:rsidRPr="008B787F">
        <w:rPr>
          <w:rFonts w:ascii="Times New Roman" w:hAnsi="Times New Roman"/>
          <w:sz w:val="24"/>
          <w:szCs w:val="24"/>
        </w:rPr>
        <w:t xml:space="preserve"> par mobilitāti Turcijā stāsta: „Šis projekts man ir nodrošinājis ļoti daudz „mazu veiksmes stāstiņu”, kas kopā summējās vi</w:t>
      </w:r>
      <w:r w:rsidR="00F526FB">
        <w:rPr>
          <w:rFonts w:ascii="Times New Roman" w:hAnsi="Times New Roman"/>
          <w:sz w:val="24"/>
          <w:szCs w:val="24"/>
        </w:rPr>
        <w:t>enā lielā. Projekts lika man iz</w:t>
      </w:r>
      <w:r w:rsidRPr="008B787F">
        <w:rPr>
          <w:rFonts w:ascii="Times New Roman" w:hAnsi="Times New Roman"/>
          <w:sz w:val="24"/>
          <w:szCs w:val="24"/>
        </w:rPr>
        <w:t xml:space="preserve">vērtēt savu stundu darbu un </w:t>
      </w:r>
      <w:r w:rsidR="00F526FB">
        <w:rPr>
          <w:rFonts w:ascii="Times New Roman" w:hAnsi="Times New Roman"/>
          <w:sz w:val="24"/>
          <w:szCs w:val="24"/>
        </w:rPr>
        <w:t xml:space="preserve">rosināja </w:t>
      </w:r>
      <w:r w:rsidRPr="008B787F">
        <w:rPr>
          <w:rFonts w:ascii="Times New Roman" w:hAnsi="Times New Roman"/>
          <w:sz w:val="24"/>
          <w:szCs w:val="24"/>
        </w:rPr>
        <w:t>domāt par jaunām metodēm un pieejām angļu valodas mācīšanā. Tas savukārt veicināja aktīvāku jauno tehnoloģiju izmantošanu stundās, kas ļoti patika skolēniem un veicināja viņu motivāciju apgūt valodu. Mobilitāte Turcijā ļāva man iegūt pārliecību par savām profesionālajām sp</w:t>
      </w:r>
      <w:r w:rsidR="00F526FB">
        <w:rPr>
          <w:rFonts w:ascii="Times New Roman" w:hAnsi="Times New Roman"/>
          <w:sz w:val="24"/>
          <w:szCs w:val="24"/>
        </w:rPr>
        <w:t>ējām, iepazīt atšķirīgu kultūru,</w:t>
      </w:r>
      <w:r w:rsidRPr="008B787F">
        <w:rPr>
          <w:rFonts w:ascii="Times New Roman" w:hAnsi="Times New Roman"/>
          <w:sz w:val="24"/>
          <w:szCs w:val="24"/>
        </w:rPr>
        <w:t xml:space="preserve"> tās vērtības, izglītības sistēmu. Visvairāk mani sajūsmināj</w:t>
      </w:r>
      <w:r w:rsidR="008B787F">
        <w:rPr>
          <w:rFonts w:ascii="Times New Roman" w:hAnsi="Times New Roman"/>
          <w:sz w:val="24"/>
          <w:szCs w:val="24"/>
        </w:rPr>
        <w:t xml:space="preserve">a darbs ar Turcijas partneriem, </w:t>
      </w:r>
      <w:r w:rsidRPr="008B787F">
        <w:rPr>
          <w:rFonts w:ascii="Times New Roman" w:hAnsi="Times New Roman"/>
          <w:sz w:val="24"/>
          <w:szCs w:val="24"/>
        </w:rPr>
        <w:t>kad mēs kopīgi analizējām stundas, apspriedām inovatīva darba metodes, kas man deva jaunas ierosmes darbam Latvijā. Šī mobilitāte „vainagojās” ar iegūtiem stabiliem partneriem, ar kuriem mana sadarbība joprojām turpinās, jaunu metožu izstrādi un skolēnu atzinīgo novērtējumu stundā.”</w:t>
      </w:r>
    </w:p>
    <w:p w:rsidR="00E629BB" w:rsidRPr="008B787F" w:rsidRDefault="00E629BB" w:rsidP="008B787F">
      <w:pPr>
        <w:spacing w:line="360" w:lineRule="auto"/>
        <w:ind w:firstLine="567"/>
        <w:jc w:val="both"/>
        <w:rPr>
          <w:rFonts w:ascii="Times New Roman" w:hAnsi="Times New Roman"/>
          <w:sz w:val="24"/>
          <w:szCs w:val="24"/>
        </w:rPr>
      </w:pPr>
      <w:r w:rsidRPr="008B787F">
        <w:rPr>
          <w:rFonts w:ascii="Times New Roman" w:hAnsi="Times New Roman"/>
          <w:sz w:val="24"/>
          <w:szCs w:val="24"/>
          <w:lang w:eastAsia="lv-LV"/>
        </w:rPr>
        <w:t>Matem</w:t>
      </w:r>
      <w:r w:rsidR="00104001">
        <w:rPr>
          <w:rFonts w:ascii="Times New Roman" w:hAnsi="Times New Roman"/>
          <w:sz w:val="24"/>
          <w:szCs w:val="24"/>
          <w:lang w:eastAsia="lv-LV"/>
        </w:rPr>
        <w:t>ātikas skolotāja Kristīne Saln</w:t>
      </w:r>
      <w:r w:rsidR="00104001" w:rsidRPr="008B787F">
        <w:rPr>
          <w:rFonts w:ascii="Times New Roman" w:hAnsi="Times New Roman"/>
          <w:sz w:val="24"/>
          <w:szCs w:val="24"/>
        </w:rPr>
        <w:t>ā</w:t>
      </w:r>
      <w:bookmarkStart w:id="0" w:name="_GoBack"/>
      <w:bookmarkEnd w:id="0"/>
      <w:r w:rsidR="00104001">
        <w:rPr>
          <w:rFonts w:ascii="Times New Roman" w:hAnsi="Times New Roman"/>
          <w:sz w:val="24"/>
          <w:szCs w:val="24"/>
          <w:lang w:eastAsia="lv-LV"/>
        </w:rPr>
        <w:t>ja</w:t>
      </w:r>
      <w:r w:rsidRPr="008B787F">
        <w:rPr>
          <w:rFonts w:ascii="Times New Roman" w:hAnsi="Times New Roman"/>
          <w:sz w:val="24"/>
          <w:szCs w:val="24"/>
          <w:lang w:eastAsia="lv-LV"/>
        </w:rPr>
        <w:t xml:space="preserve"> projektā piedalījās pirmo reizi. Viņa atzīst: „</w:t>
      </w:r>
      <w:r w:rsidRPr="008B787F">
        <w:rPr>
          <w:rFonts w:ascii="Times New Roman" w:hAnsi="Times New Roman"/>
          <w:sz w:val="24"/>
          <w:szCs w:val="24"/>
        </w:rPr>
        <w:t xml:space="preserve">Iespēja piedalīties </w:t>
      </w:r>
      <w:proofErr w:type="spellStart"/>
      <w:r w:rsidRPr="008B787F">
        <w:rPr>
          <w:rFonts w:ascii="Times New Roman" w:hAnsi="Times New Roman"/>
          <w:sz w:val="24"/>
          <w:szCs w:val="24"/>
        </w:rPr>
        <w:t>Erasmus</w:t>
      </w:r>
      <w:proofErr w:type="spellEnd"/>
      <w:r w:rsidRPr="008B787F">
        <w:rPr>
          <w:rFonts w:ascii="Times New Roman" w:hAnsi="Times New Roman"/>
          <w:sz w:val="24"/>
          <w:szCs w:val="24"/>
        </w:rPr>
        <w:t>+ KA1 kursos „</w:t>
      </w:r>
      <w:proofErr w:type="spellStart"/>
      <w:r w:rsidRPr="008B787F">
        <w:rPr>
          <w:rFonts w:ascii="Times New Roman" w:hAnsi="Times New Roman"/>
          <w:sz w:val="24"/>
          <w:szCs w:val="24"/>
        </w:rPr>
        <w:t>Creativity</w:t>
      </w:r>
      <w:proofErr w:type="spellEnd"/>
      <w:r w:rsidRPr="008B787F">
        <w:rPr>
          <w:rFonts w:ascii="Times New Roman" w:hAnsi="Times New Roman"/>
          <w:sz w:val="24"/>
          <w:szCs w:val="24"/>
        </w:rPr>
        <w:t xml:space="preserve"> </w:t>
      </w:r>
      <w:proofErr w:type="spellStart"/>
      <w:r w:rsidRPr="008B787F">
        <w:rPr>
          <w:rFonts w:ascii="Times New Roman" w:hAnsi="Times New Roman"/>
          <w:sz w:val="24"/>
          <w:szCs w:val="24"/>
        </w:rPr>
        <w:t>in</w:t>
      </w:r>
      <w:proofErr w:type="spellEnd"/>
      <w:r w:rsidRPr="008B787F">
        <w:rPr>
          <w:rFonts w:ascii="Times New Roman" w:hAnsi="Times New Roman"/>
          <w:sz w:val="24"/>
          <w:szCs w:val="24"/>
        </w:rPr>
        <w:t xml:space="preserve"> </w:t>
      </w:r>
      <w:proofErr w:type="spellStart"/>
      <w:r w:rsidRPr="008B787F">
        <w:rPr>
          <w:rFonts w:ascii="Times New Roman" w:hAnsi="Times New Roman"/>
          <w:sz w:val="24"/>
          <w:szCs w:val="24"/>
        </w:rPr>
        <w:t>school</w:t>
      </w:r>
      <w:proofErr w:type="spellEnd"/>
      <w:r w:rsidRPr="008B787F">
        <w:rPr>
          <w:rFonts w:ascii="Times New Roman" w:hAnsi="Times New Roman"/>
          <w:sz w:val="24"/>
          <w:szCs w:val="24"/>
        </w:rPr>
        <w:t xml:space="preserve">” Slovēnijā tiešām bija veiksme un, protams, arī uzņēmība. Iespēja piedalīties man bija negaidīta, bet, ja man būtu iespēja izvēlēties, es noteikti piedalītos atkal. Līdz šim nebiju </w:t>
      </w:r>
      <w:proofErr w:type="spellStart"/>
      <w:r w:rsidRPr="008B787F">
        <w:rPr>
          <w:rFonts w:ascii="Times New Roman" w:hAnsi="Times New Roman"/>
          <w:sz w:val="24"/>
          <w:szCs w:val="24"/>
        </w:rPr>
        <w:t>saskārusies</w:t>
      </w:r>
      <w:proofErr w:type="spellEnd"/>
      <w:r w:rsidRPr="008B787F">
        <w:rPr>
          <w:rFonts w:ascii="Times New Roman" w:hAnsi="Times New Roman"/>
          <w:sz w:val="24"/>
          <w:szCs w:val="24"/>
        </w:rPr>
        <w:t xml:space="preserve"> ar profesora </w:t>
      </w:r>
      <w:proofErr w:type="spellStart"/>
      <w:r w:rsidRPr="008B787F">
        <w:rPr>
          <w:rFonts w:ascii="Times New Roman" w:hAnsi="Times New Roman"/>
          <w:sz w:val="24"/>
          <w:szCs w:val="24"/>
        </w:rPr>
        <w:t>de</w:t>
      </w:r>
      <w:proofErr w:type="spellEnd"/>
      <w:r w:rsidRPr="008B787F">
        <w:rPr>
          <w:rFonts w:ascii="Times New Roman" w:hAnsi="Times New Roman"/>
          <w:sz w:val="24"/>
          <w:szCs w:val="24"/>
        </w:rPr>
        <w:t xml:space="preserve"> Bono domāšanas metodēm, bet kursi mani iedvesmoja iegūtās zināšanas</w:t>
      </w:r>
      <w:r w:rsidR="00F526FB">
        <w:rPr>
          <w:rFonts w:ascii="Times New Roman" w:hAnsi="Times New Roman"/>
          <w:sz w:val="24"/>
          <w:szCs w:val="24"/>
        </w:rPr>
        <w:t xml:space="preserve"> izmantot </w:t>
      </w:r>
      <w:r w:rsidRPr="008B787F">
        <w:rPr>
          <w:rFonts w:ascii="Times New Roman" w:hAnsi="Times New Roman"/>
          <w:sz w:val="24"/>
          <w:szCs w:val="24"/>
        </w:rPr>
        <w:t xml:space="preserve"> netradicionālās matemātikas stundās. Kursi bija fantastiska iespēja komunicēt ar citu valstu dalībniekiem angliski, ko nebiju darījusi 15 gadus, un pamodināja</w:t>
      </w:r>
      <w:r w:rsidRPr="008B787F">
        <w:rPr>
          <w:rFonts w:ascii="Times New Roman" w:hAnsi="Times New Roman"/>
          <w:color w:val="FF0000"/>
          <w:sz w:val="24"/>
          <w:szCs w:val="24"/>
        </w:rPr>
        <w:t xml:space="preserve"> </w:t>
      </w:r>
      <w:r w:rsidRPr="008B787F">
        <w:rPr>
          <w:rFonts w:ascii="Times New Roman" w:hAnsi="Times New Roman"/>
          <w:sz w:val="24"/>
          <w:szCs w:val="24"/>
        </w:rPr>
        <w:t>manī radošo dzirksti.</w:t>
      </w:r>
    </w:p>
    <w:p w:rsidR="00E629BB" w:rsidRPr="008B787F" w:rsidRDefault="00E629BB" w:rsidP="008B787F">
      <w:pPr>
        <w:spacing w:line="360" w:lineRule="auto"/>
        <w:ind w:firstLine="567"/>
        <w:jc w:val="both"/>
        <w:rPr>
          <w:rFonts w:ascii="Times New Roman" w:hAnsi="Times New Roman"/>
          <w:sz w:val="24"/>
          <w:szCs w:val="24"/>
        </w:rPr>
      </w:pPr>
      <w:r w:rsidRPr="008B787F">
        <w:rPr>
          <w:rFonts w:ascii="Times New Roman" w:hAnsi="Times New Roman"/>
          <w:sz w:val="24"/>
          <w:szCs w:val="24"/>
        </w:rPr>
        <w:t xml:space="preserve">Angļu valodas skolotāja Liena </w:t>
      </w:r>
      <w:proofErr w:type="spellStart"/>
      <w:r w:rsidRPr="008B787F">
        <w:rPr>
          <w:rFonts w:ascii="Times New Roman" w:hAnsi="Times New Roman"/>
          <w:sz w:val="24"/>
          <w:szCs w:val="24"/>
        </w:rPr>
        <w:t>Driba</w:t>
      </w:r>
      <w:proofErr w:type="spellEnd"/>
      <w:r w:rsidRPr="008B787F">
        <w:rPr>
          <w:rFonts w:ascii="Times New Roman" w:hAnsi="Times New Roman"/>
          <w:sz w:val="24"/>
          <w:szCs w:val="24"/>
        </w:rPr>
        <w:t xml:space="preserve"> papildina: „Sapratu, ka, izmantojot </w:t>
      </w:r>
      <w:proofErr w:type="spellStart"/>
      <w:r w:rsidRPr="008B787F">
        <w:rPr>
          <w:rFonts w:ascii="Times New Roman" w:hAnsi="Times New Roman"/>
          <w:sz w:val="24"/>
          <w:szCs w:val="24"/>
        </w:rPr>
        <w:t>de</w:t>
      </w:r>
      <w:proofErr w:type="spellEnd"/>
      <w:r w:rsidRPr="008B787F">
        <w:rPr>
          <w:rFonts w:ascii="Times New Roman" w:hAnsi="Times New Roman"/>
          <w:sz w:val="24"/>
          <w:szCs w:val="24"/>
        </w:rPr>
        <w:t xml:space="preserve"> Bono metodes, ir svarīgi skolēnus pakāpeniski virzīt uz radošiem uzdevumiem</w:t>
      </w:r>
      <w:r w:rsidR="00F526FB">
        <w:rPr>
          <w:rFonts w:ascii="Times New Roman" w:hAnsi="Times New Roman"/>
          <w:sz w:val="24"/>
          <w:szCs w:val="24"/>
        </w:rPr>
        <w:t>,</w:t>
      </w:r>
      <w:r w:rsidRPr="008B787F">
        <w:rPr>
          <w:rFonts w:ascii="Times New Roman" w:hAnsi="Times New Roman"/>
          <w:sz w:val="24"/>
          <w:szCs w:val="24"/>
        </w:rPr>
        <w:t xml:space="preserve"> t.i.</w:t>
      </w:r>
      <w:r w:rsidR="00F526FB">
        <w:rPr>
          <w:rFonts w:ascii="Times New Roman" w:hAnsi="Times New Roman"/>
          <w:sz w:val="24"/>
          <w:szCs w:val="24"/>
        </w:rPr>
        <w:t>,</w:t>
      </w:r>
      <w:r w:rsidRPr="008B787F">
        <w:rPr>
          <w:rFonts w:ascii="Times New Roman" w:hAnsi="Times New Roman"/>
          <w:sz w:val="24"/>
          <w:szCs w:val="24"/>
        </w:rPr>
        <w:t xml:space="preserve"> no vienkāršiem radošiem uzdevumiem uz sarežģītākiem. Ir svarīgi izskaidrot uzdevuma mērķi, pamatot to, uzsvērt pozitīvo. Kursos sadraudzējos ar kolēģiem no Grieķijas, viņi ar </w:t>
      </w:r>
      <w:proofErr w:type="spellStart"/>
      <w:r w:rsidRPr="008B787F">
        <w:rPr>
          <w:rFonts w:ascii="Times New Roman" w:hAnsi="Times New Roman"/>
          <w:sz w:val="24"/>
          <w:szCs w:val="24"/>
        </w:rPr>
        <w:t>Erasmus</w:t>
      </w:r>
      <w:proofErr w:type="spellEnd"/>
      <w:r w:rsidRPr="008B787F">
        <w:rPr>
          <w:rFonts w:ascii="Times New Roman" w:hAnsi="Times New Roman"/>
          <w:sz w:val="24"/>
          <w:szCs w:val="24"/>
        </w:rPr>
        <w:t>+ atbalstu turpina apgūt inovatīvas metodes Latvijā, bet es iepazīstinu viņus ar mūsu skolas jauninājumiem inovācijā, Latvijas kultūru un tradīcijām.”</w:t>
      </w:r>
    </w:p>
    <w:p w:rsidR="00E629BB" w:rsidRPr="008B787F" w:rsidRDefault="00E629BB" w:rsidP="008B787F">
      <w:pPr>
        <w:spacing w:line="360" w:lineRule="auto"/>
        <w:ind w:firstLine="567"/>
        <w:jc w:val="both"/>
        <w:rPr>
          <w:rFonts w:ascii="Times New Roman" w:hAnsi="Times New Roman"/>
          <w:sz w:val="24"/>
          <w:szCs w:val="24"/>
          <w:lang w:eastAsia="lv-LV"/>
        </w:rPr>
      </w:pPr>
      <w:r w:rsidRPr="008B787F">
        <w:rPr>
          <w:rFonts w:ascii="Times New Roman" w:hAnsi="Times New Roman"/>
          <w:sz w:val="24"/>
          <w:szCs w:val="24"/>
        </w:rPr>
        <w:lastRenderedPageBreak/>
        <w:t xml:space="preserve">„Skola </w:t>
      </w:r>
      <w:proofErr w:type="spellStart"/>
      <w:r w:rsidRPr="008B787F">
        <w:rPr>
          <w:rFonts w:ascii="Times New Roman" w:hAnsi="Times New Roman"/>
          <w:sz w:val="24"/>
          <w:szCs w:val="24"/>
        </w:rPr>
        <w:t>Rovershāgenā</w:t>
      </w:r>
      <w:proofErr w:type="spellEnd"/>
      <w:r w:rsidRPr="008B787F">
        <w:rPr>
          <w:rFonts w:ascii="Times New Roman" w:hAnsi="Times New Roman"/>
          <w:sz w:val="24"/>
          <w:szCs w:val="24"/>
        </w:rPr>
        <w:t xml:space="preserve"> mani iedvesmoja ar savu starptautisko elpu un pieredzi skolēnu iekļaušanas jautājumos, jo pirmo reizi redzēju, kā skolotāji vienā klasē veiksmīgi strādā ar bērniem </w:t>
      </w:r>
      <w:r w:rsidR="00F526FB">
        <w:rPr>
          <w:rFonts w:ascii="Times New Roman" w:hAnsi="Times New Roman"/>
          <w:sz w:val="24"/>
          <w:szCs w:val="24"/>
        </w:rPr>
        <w:t>no dažādām valstīm un ar atšķirīgām</w:t>
      </w:r>
      <w:r w:rsidRPr="008B787F">
        <w:rPr>
          <w:rFonts w:ascii="Times New Roman" w:hAnsi="Times New Roman"/>
          <w:sz w:val="24"/>
          <w:szCs w:val="24"/>
        </w:rPr>
        <w:t xml:space="preserve"> vajadzībām. Mobilitātes laikā ar aizrautību iesaistījos skolas dzīvē, vēroju stundas, izveidotās inovatīvās metodes lietoju praksē, diskutēju par tām ar Vācijas kolē</w:t>
      </w:r>
      <w:r w:rsidR="00AA5780">
        <w:rPr>
          <w:rFonts w:ascii="Times New Roman" w:hAnsi="Times New Roman"/>
          <w:sz w:val="24"/>
          <w:szCs w:val="24"/>
        </w:rPr>
        <w:t>ģiem un skolēniem, uzlaboju gan</w:t>
      </w:r>
      <w:r w:rsidRPr="008B787F">
        <w:rPr>
          <w:rFonts w:ascii="Times New Roman" w:hAnsi="Times New Roman"/>
          <w:sz w:val="24"/>
          <w:szCs w:val="24"/>
        </w:rPr>
        <w:t xml:space="preserve"> savas angļu, gan vācu valodas zināšanas”, tā par mobilitāti atsaucas Inese </w:t>
      </w:r>
      <w:proofErr w:type="spellStart"/>
      <w:r w:rsidRPr="008B787F">
        <w:rPr>
          <w:rFonts w:ascii="Times New Roman" w:hAnsi="Times New Roman"/>
          <w:sz w:val="24"/>
          <w:szCs w:val="24"/>
        </w:rPr>
        <w:t>Bugrija</w:t>
      </w:r>
      <w:proofErr w:type="spellEnd"/>
      <w:r w:rsidRPr="008B787F">
        <w:rPr>
          <w:rFonts w:ascii="Times New Roman" w:hAnsi="Times New Roman"/>
          <w:sz w:val="24"/>
          <w:szCs w:val="24"/>
        </w:rPr>
        <w:t xml:space="preserve">, angļu valodas skolotāja. Dabas zinību skolotāja Lauma Salmane piebilst: „Es </w:t>
      </w:r>
      <w:r w:rsidRPr="008B787F">
        <w:rPr>
          <w:rFonts w:ascii="Times New Roman" w:hAnsi="Times New Roman"/>
          <w:sz w:val="24"/>
          <w:szCs w:val="24"/>
          <w:lang w:eastAsia="lv-LV"/>
        </w:rPr>
        <w:t>ieguvu veselīgu pašapziņu, ka strādāju un mācu skolēniem tikpat labi un inovatīvi, kā tas notiek Vācijā, kā arī guvu jaunas idejas par inovatīvo mācību metožu</w:t>
      </w:r>
      <w:r w:rsidR="00F526FB">
        <w:rPr>
          <w:rFonts w:ascii="Times New Roman" w:hAnsi="Times New Roman"/>
          <w:sz w:val="24"/>
          <w:szCs w:val="24"/>
          <w:lang w:eastAsia="lv-LV"/>
        </w:rPr>
        <w:t xml:space="preserve"> pielietošanu citos mācību priekšmetos, izveidojot ciešāku</w:t>
      </w:r>
      <w:r w:rsidRPr="008B787F">
        <w:rPr>
          <w:rFonts w:ascii="Times New Roman" w:hAnsi="Times New Roman"/>
          <w:sz w:val="24"/>
          <w:szCs w:val="24"/>
          <w:lang w:eastAsia="lv-LV"/>
        </w:rPr>
        <w:t xml:space="preserve"> </w:t>
      </w:r>
      <w:proofErr w:type="spellStart"/>
      <w:r w:rsidRPr="008B787F">
        <w:rPr>
          <w:rFonts w:ascii="Times New Roman" w:hAnsi="Times New Roman"/>
          <w:sz w:val="24"/>
          <w:szCs w:val="24"/>
          <w:lang w:eastAsia="lv-LV"/>
        </w:rPr>
        <w:t>starppriekšmetu</w:t>
      </w:r>
      <w:proofErr w:type="spellEnd"/>
      <w:r w:rsidRPr="008B787F">
        <w:rPr>
          <w:rFonts w:ascii="Times New Roman" w:hAnsi="Times New Roman"/>
          <w:sz w:val="24"/>
          <w:szCs w:val="24"/>
          <w:lang w:eastAsia="lv-LV"/>
        </w:rPr>
        <w:t xml:space="preserve"> saikni”.</w:t>
      </w:r>
    </w:p>
    <w:p w:rsidR="00E629BB" w:rsidRPr="008B787F" w:rsidRDefault="00E629BB" w:rsidP="008B787F">
      <w:pPr>
        <w:spacing w:line="360" w:lineRule="auto"/>
        <w:ind w:firstLine="567"/>
        <w:jc w:val="both"/>
        <w:rPr>
          <w:rFonts w:ascii="Times New Roman" w:hAnsi="Times New Roman"/>
          <w:sz w:val="24"/>
          <w:szCs w:val="24"/>
        </w:rPr>
      </w:pPr>
      <w:r w:rsidRPr="008B787F">
        <w:rPr>
          <w:rFonts w:ascii="Times New Roman" w:hAnsi="Times New Roman"/>
          <w:sz w:val="24"/>
          <w:szCs w:val="24"/>
        </w:rPr>
        <w:t>„Kursi Apvienotā Karalistē iemācīja to, ka valodu var apgūt radoši un pilnīgi bez stresa, ja arī kaut ko nezini. Mājas darbi gan jāpilda, jo t</w:t>
      </w:r>
      <w:r w:rsidR="00F526FB">
        <w:rPr>
          <w:rFonts w:ascii="Times New Roman" w:hAnsi="Times New Roman"/>
          <w:sz w:val="24"/>
          <w:szCs w:val="24"/>
        </w:rPr>
        <w:t xml:space="preserve">ie palīdz nostiprināt mācību stundā apgūto. </w:t>
      </w:r>
      <w:r w:rsidRPr="008B787F">
        <w:rPr>
          <w:rFonts w:ascii="Times New Roman" w:hAnsi="Times New Roman"/>
          <w:sz w:val="24"/>
          <w:szCs w:val="24"/>
        </w:rPr>
        <w:t xml:space="preserve">Bija neierasti pēkšņi pavingrot vai sākt diskusiju par tēmu, kas iepriekš nebija plānota”, tā par kursiem atsaucas matemātikas skolotāja Daiga </w:t>
      </w:r>
      <w:proofErr w:type="spellStart"/>
      <w:r w:rsidRPr="008B787F">
        <w:rPr>
          <w:rFonts w:ascii="Times New Roman" w:hAnsi="Times New Roman"/>
          <w:sz w:val="24"/>
          <w:szCs w:val="24"/>
        </w:rPr>
        <w:t>Udrase</w:t>
      </w:r>
      <w:proofErr w:type="spellEnd"/>
      <w:r w:rsidRPr="008B787F">
        <w:rPr>
          <w:rFonts w:ascii="Times New Roman" w:hAnsi="Times New Roman"/>
          <w:sz w:val="24"/>
          <w:szCs w:val="24"/>
        </w:rPr>
        <w:t>.</w:t>
      </w:r>
    </w:p>
    <w:p w:rsidR="00E629BB" w:rsidRPr="008B787F" w:rsidRDefault="00E629BB" w:rsidP="008B787F">
      <w:pPr>
        <w:spacing w:line="360" w:lineRule="auto"/>
        <w:ind w:firstLine="567"/>
        <w:jc w:val="both"/>
        <w:rPr>
          <w:rFonts w:ascii="Times New Roman" w:hAnsi="Times New Roman"/>
          <w:sz w:val="24"/>
          <w:szCs w:val="24"/>
        </w:rPr>
      </w:pPr>
      <w:r w:rsidRPr="008B787F">
        <w:rPr>
          <w:rFonts w:ascii="Times New Roman" w:hAnsi="Times New Roman"/>
          <w:sz w:val="24"/>
          <w:szCs w:val="24"/>
        </w:rPr>
        <w:t>Kursi par radošām metodēm Vācijā deva man pārliecību, ka mums, Rīgas Teikas vidusskolas skolotājiem, ir labas zināšanas par inovatīvu metožu</w:t>
      </w:r>
      <w:r w:rsidR="00F526FB">
        <w:rPr>
          <w:rFonts w:ascii="Times New Roman" w:hAnsi="Times New Roman"/>
          <w:sz w:val="24"/>
          <w:szCs w:val="24"/>
        </w:rPr>
        <w:t xml:space="preserve"> izmatošanu</w:t>
      </w:r>
      <w:r w:rsidR="008B787F">
        <w:rPr>
          <w:rFonts w:ascii="Times New Roman" w:hAnsi="Times New Roman"/>
          <w:sz w:val="24"/>
          <w:szCs w:val="24"/>
        </w:rPr>
        <w:t xml:space="preserve"> mācību un ārpusstundu darbā, </w:t>
      </w:r>
      <w:r w:rsidRPr="008B787F">
        <w:rPr>
          <w:rFonts w:ascii="Times New Roman" w:hAnsi="Times New Roman"/>
          <w:sz w:val="24"/>
          <w:szCs w:val="24"/>
        </w:rPr>
        <w:t>mēs strādājam radoši, un ar savām inovatīvām metodēm spējam aizraut ne tikai skolēnus un skolotājus savā skolā, bet arī pārējos kolēģus un skolēnus citās Eiropas valstīs. Kopīgi mēs spējam daudz</w:t>
      </w:r>
      <w:r w:rsidR="00F526FB">
        <w:rPr>
          <w:rFonts w:ascii="Times New Roman" w:hAnsi="Times New Roman"/>
          <w:sz w:val="24"/>
          <w:szCs w:val="24"/>
        </w:rPr>
        <w:t>,</w:t>
      </w:r>
      <w:r w:rsidRPr="008B787F">
        <w:rPr>
          <w:rFonts w:ascii="Times New Roman" w:hAnsi="Times New Roman"/>
          <w:sz w:val="24"/>
          <w:szCs w:val="24"/>
        </w:rPr>
        <w:t xml:space="preserve"> un tas ir un būs mūsu kopīgās veiksmes stāsts.</w:t>
      </w:r>
    </w:p>
    <w:p w:rsidR="00E629BB" w:rsidRPr="008B787F" w:rsidRDefault="00E629BB" w:rsidP="008B787F">
      <w:pPr>
        <w:spacing w:line="360" w:lineRule="auto"/>
        <w:ind w:firstLine="567"/>
        <w:jc w:val="right"/>
        <w:rPr>
          <w:rFonts w:ascii="Times New Roman" w:hAnsi="Times New Roman"/>
          <w:sz w:val="24"/>
          <w:szCs w:val="24"/>
        </w:rPr>
      </w:pPr>
      <w:r w:rsidRPr="008B787F">
        <w:rPr>
          <w:rFonts w:ascii="Times New Roman" w:hAnsi="Times New Roman"/>
          <w:sz w:val="24"/>
          <w:szCs w:val="24"/>
        </w:rPr>
        <w:t>Starptautisko projektu koordinatore Helēna Briede</w:t>
      </w:r>
    </w:p>
    <w:p w:rsidR="008B787F" w:rsidRDefault="008B787F" w:rsidP="00AA08F4">
      <w:pPr>
        <w:spacing w:after="0" w:line="240" w:lineRule="auto"/>
        <w:jc w:val="both"/>
        <w:rPr>
          <w:rFonts w:ascii="Times New Roman" w:hAnsi="Times New Roman"/>
          <w:sz w:val="24"/>
          <w:szCs w:val="24"/>
        </w:rPr>
      </w:pPr>
    </w:p>
    <w:sectPr w:rsidR="008B787F" w:rsidSect="008B787F">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C675A5"/>
    <w:multiLevelType w:val="hybridMultilevel"/>
    <w:tmpl w:val="D30CFC72"/>
    <w:lvl w:ilvl="0" w:tplc="AB06AD1E">
      <w:start w:val="1"/>
      <w:numFmt w:val="decimal"/>
      <w:lvlText w:val="%1)"/>
      <w:lvlJc w:val="left"/>
      <w:pPr>
        <w:ind w:left="435" w:hanging="360"/>
      </w:pPr>
      <w:rPr>
        <w:rFonts w:cs="Times New Roman"/>
      </w:rPr>
    </w:lvl>
    <w:lvl w:ilvl="1" w:tplc="04090019">
      <w:start w:val="1"/>
      <w:numFmt w:val="lowerLetter"/>
      <w:lvlText w:val="%2."/>
      <w:lvlJc w:val="left"/>
      <w:pPr>
        <w:ind w:left="1155" w:hanging="360"/>
      </w:pPr>
      <w:rPr>
        <w:rFonts w:cs="Times New Roman"/>
      </w:rPr>
    </w:lvl>
    <w:lvl w:ilvl="2" w:tplc="0409001B">
      <w:start w:val="1"/>
      <w:numFmt w:val="lowerRoman"/>
      <w:lvlText w:val="%3."/>
      <w:lvlJc w:val="right"/>
      <w:pPr>
        <w:ind w:left="1875" w:hanging="180"/>
      </w:pPr>
      <w:rPr>
        <w:rFonts w:cs="Times New Roman"/>
      </w:rPr>
    </w:lvl>
    <w:lvl w:ilvl="3" w:tplc="0409000F">
      <w:start w:val="1"/>
      <w:numFmt w:val="decimal"/>
      <w:lvlText w:val="%4."/>
      <w:lvlJc w:val="left"/>
      <w:pPr>
        <w:ind w:left="2595" w:hanging="360"/>
      </w:pPr>
      <w:rPr>
        <w:rFonts w:cs="Times New Roman"/>
      </w:rPr>
    </w:lvl>
    <w:lvl w:ilvl="4" w:tplc="04090019">
      <w:start w:val="1"/>
      <w:numFmt w:val="lowerLetter"/>
      <w:lvlText w:val="%5."/>
      <w:lvlJc w:val="left"/>
      <w:pPr>
        <w:ind w:left="3315" w:hanging="360"/>
      </w:pPr>
      <w:rPr>
        <w:rFonts w:cs="Times New Roman"/>
      </w:rPr>
    </w:lvl>
    <w:lvl w:ilvl="5" w:tplc="0409001B">
      <w:start w:val="1"/>
      <w:numFmt w:val="lowerRoman"/>
      <w:lvlText w:val="%6."/>
      <w:lvlJc w:val="right"/>
      <w:pPr>
        <w:ind w:left="4035" w:hanging="180"/>
      </w:pPr>
      <w:rPr>
        <w:rFonts w:cs="Times New Roman"/>
      </w:rPr>
    </w:lvl>
    <w:lvl w:ilvl="6" w:tplc="0409000F">
      <w:start w:val="1"/>
      <w:numFmt w:val="decimal"/>
      <w:lvlText w:val="%7."/>
      <w:lvlJc w:val="left"/>
      <w:pPr>
        <w:ind w:left="4755" w:hanging="360"/>
      </w:pPr>
      <w:rPr>
        <w:rFonts w:cs="Times New Roman"/>
      </w:rPr>
    </w:lvl>
    <w:lvl w:ilvl="7" w:tplc="04090019">
      <w:start w:val="1"/>
      <w:numFmt w:val="lowerLetter"/>
      <w:lvlText w:val="%8."/>
      <w:lvlJc w:val="left"/>
      <w:pPr>
        <w:ind w:left="5475" w:hanging="360"/>
      </w:pPr>
      <w:rPr>
        <w:rFonts w:cs="Times New Roman"/>
      </w:rPr>
    </w:lvl>
    <w:lvl w:ilvl="8" w:tplc="0409001B">
      <w:start w:val="1"/>
      <w:numFmt w:val="lowerRoman"/>
      <w:lvlText w:val="%9."/>
      <w:lvlJc w:val="right"/>
      <w:pPr>
        <w:ind w:left="6195"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410"/>
    <w:rsid w:val="00027B45"/>
    <w:rsid w:val="000973DF"/>
    <w:rsid w:val="000B175C"/>
    <w:rsid w:val="000F2E69"/>
    <w:rsid w:val="00104001"/>
    <w:rsid w:val="00184EC5"/>
    <w:rsid w:val="001F7856"/>
    <w:rsid w:val="002D4AEE"/>
    <w:rsid w:val="0030505F"/>
    <w:rsid w:val="0032606F"/>
    <w:rsid w:val="00351212"/>
    <w:rsid w:val="00357752"/>
    <w:rsid w:val="004169FF"/>
    <w:rsid w:val="004A4410"/>
    <w:rsid w:val="005B6124"/>
    <w:rsid w:val="005F14B4"/>
    <w:rsid w:val="005F78C2"/>
    <w:rsid w:val="006A712E"/>
    <w:rsid w:val="006B1286"/>
    <w:rsid w:val="007919C2"/>
    <w:rsid w:val="007F3591"/>
    <w:rsid w:val="008721A5"/>
    <w:rsid w:val="008B787F"/>
    <w:rsid w:val="00902E87"/>
    <w:rsid w:val="0091752E"/>
    <w:rsid w:val="009B584A"/>
    <w:rsid w:val="009E3F0B"/>
    <w:rsid w:val="009F20C7"/>
    <w:rsid w:val="009F5582"/>
    <w:rsid w:val="00A557E9"/>
    <w:rsid w:val="00AA08F4"/>
    <w:rsid w:val="00AA5780"/>
    <w:rsid w:val="00AC0AA6"/>
    <w:rsid w:val="00B10DCC"/>
    <w:rsid w:val="00B50346"/>
    <w:rsid w:val="00B573B1"/>
    <w:rsid w:val="00B77FE8"/>
    <w:rsid w:val="00BF072E"/>
    <w:rsid w:val="00C418F3"/>
    <w:rsid w:val="00C537DE"/>
    <w:rsid w:val="00CC66E8"/>
    <w:rsid w:val="00CC7BE7"/>
    <w:rsid w:val="00CD7467"/>
    <w:rsid w:val="00CD7DB9"/>
    <w:rsid w:val="00D300FC"/>
    <w:rsid w:val="00D31EF4"/>
    <w:rsid w:val="00D40A6D"/>
    <w:rsid w:val="00D609C9"/>
    <w:rsid w:val="00D94F3A"/>
    <w:rsid w:val="00E15122"/>
    <w:rsid w:val="00E629BB"/>
    <w:rsid w:val="00E7510E"/>
    <w:rsid w:val="00ED7394"/>
    <w:rsid w:val="00F46DDF"/>
    <w:rsid w:val="00F526FB"/>
    <w:rsid w:val="00FC0267"/>
    <w:rsid w:val="00FD7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AD1BCD2-4578-467A-824A-CD0964C7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573B1"/>
    <w:pPr>
      <w:spacing w:after="200" w:line="276" w:lineRule="auto"/>
    </w:pPr>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rsid w:val="004A4410"/>
    <w:pPr>
      <w:spacing w:before="100" w:beforeAutospacing="1" w:after="100" w:afterAutospacing="1" w:line="240" w:lineRule="auto"/>
    </w:pPr>
    <w:rPr>
      <w:rFonts w:ascii="Times New Roman" w:eastAsia="Times New Roman" w:hAnsi="Times New Roman"/>
      <w:sz w:val="24"/>
      <w:szCs w:val="24"/>
      <w:lang w:eastAsia="lv-LV"/>
    </w:rPr>
  </w:style>
  <w:style w:type="character" w:styleId="Izteiksmgs">
    <w:name w:val="Strong"/>
    <w:basedOn w:val="Noklusjumarindkopasfonts"/>
    <w:uiPriority w:val="99"/>
    <w:qFormat/>
    <w:rsid w:val="004A4410"/>
    <w:rPr>
      <w:rFonts w:cs="Times New Roman"/>
      <w:b/>
      <w:bCs/>
    </w:rPr>
  </w:style>
  <w:style w:type="character" w:styleId="Izclums">
    <w:name w:val="Emphasis"/>
    <w:basedOn w:val="Noklusjumarindkopasfonts"/>
    <w:uiPriority w:val="99"/>
    <w:qFormat/>
    <w:rsid w:val="004A4410"/>
    <w:rPr>
      <w:rFonts w:cs="Times New Roman"/>
      <w:i/>
      <w:iCs/>
    </w:rPr>
  </w:style>
  <w:style w:type="paragraph" w:styleId="Sarakstarindkopa">
    <w:name w:val="List Paragraph"/>
    <w:basedOn w:val="Parasts"/>
    <w:uiPriority w:val="99"/>
    <w:qFormat/>
    <w:rsid w:val="008721A5"/>
    <w:pPr>
      <w:ind w:left="720"/>
      <w:contextualSpacing/>
    </w:pPr>
    <w:rPr>
      <w:rFonts w:eastAsia="Times New Roman"/>
      <w:lang w:val="en-US"/>
    </w:rPr>
  </w:style>
  <w:style w:type="paragraph" w:styleId="Balonteksts">
    <w:name w:val="Balloon Text"/>
    <w:basedOn w:val="Parasts"/>
    <w:link w:val="BalontekstsRakstz"/>
    <w:uiPriority w:val="99"/>
    <w:semiHidden/>
    <w:unhideWhenUsed/>
    <w:rsid w:val="004169FF"/>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169FF"/>
    <w:rPr>
      <w:rFonts w:ascii="Tahoma" w:hAnsi="Tahoma" w:cs="Tahoma"/>
      <w:sz w:val="16"/>
      <w:szCs w:val="16"/>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822342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8F9093-9978-4942-9580-A38D42097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2681</Words>
  <Characters>1529</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Rīgas Teikas vidusskolas pedagogu veiksmes stāsts</vt:lpstr>
      <vt:lpstr>Rīgas Teikas vidusskolas pedagogu veiksmes stāsts</vt:lpstr>
    </vt:vector>
  </TitlesOfParts>
  <Company>RD</Company>
  <LinksUpToDate>false</LinksUpToDate>
  <CharactersWithSpaces>4202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Rīgas Teikas vidusskolas pedagogu veiksmes stāsts</dc:title>
  <dc:creator>hbriede</dc:creator>
  <cp:lastModifiedBy>Ing</cp:lastModifiedBy>
  <cp:revision>3</cp:revision>
  <dcterms:created xsi:type="dcterms:W3CDTF">2015-06-17T06:24:00Z</dcterms:created>
  <dcterms:modified xsi:type="dcterms:W3CDTF">2015-06-17T06:24:00Z</dcterms:modified>
</cp:coreProperties>
</file>