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680"/>
        <w:gridCol w:w="2122"/>
        <w:gridCol w:w="567"/>
        <w:gridCol w:w="3260"/>
      </w:tblGrid>
      <w:tr w:rsidR="00D235CA" w:rsidTr="003A0D7C">
        <w:trPr>
          <w:trHeight w:val="567"/>
        </w:trPr>
        <w:tc>
          <w:tcPr>
            <w:tcW w:w="680" w:type="dxa"/>
            <w:hideMark/>
          </w:tcPr>
          <w:p w:rsidR="00CE7957" w:rsidRPr="00397333" w:rsidRDefault="00426046" w:rsidP="003A0D7C">
            <w:pPr>
              <w:pStyle w:val="Header"/>
              <w:rPr>
                <w:rFonts w:ascii="Times New Roman" w:hAnsi="Times New Roman"/>
                <w:spacing w:val="20"/>
                <w:sz w:val="24"/>
                <w:szCs w:val="24"/>
              </w:rPr>
            </w:pPr>
            <w:bookmarkStart w:id="0" w:name="_GoBack"/>
            <w:bookmarkEnd w:id="0"/>
            <w:r w:rsidRPr="00397333">
              <w:rPr>
                <w:rFonts w:ascii="Times New Roman" w:hAnsi="Times New Roman"/>
                <w:sz w:val="24"/>
                <w:szCs w:val="24"/>
              </w:rPr>
              <w:t>Rīgā</w:t>
            </w:r>
          </w:p>
        </w:tc>
        <w:tc>
          <w:tcPr>
            <w:tcW w:w="2122" w:type="dxa"/>
            <w:tcBorders>
              <w:top w:val="nil"/>
              <w:left w:val="nil"/>
              <w:bottom w:val="dashed" w:sz="4" w:space="0" w:color="auto"/>
              <w:right w:val="nil"/>
            </w:tcBorders>
            <w:hideMark/>
          </w:tcPr>
          <w:p w:rsidR="00CE7957" w:rsidRPr="00397333" w:rsidRDefault="00426046" w:rsidP="003A0D7C">
            <w:pPr>
              <w:spacing w:after="0" w:line="240" w:lineRule="auto"/>
              <w:rPr>
                <w:rFonts w:ascii="Times New Roman" w:hAnsi="Times New Roman"/>
                <w:spacing w:val="20"/>
                <w:sz w:val="24"/>
                <w:szCs w:val="24"/>
              </w:rPr>
            </w:pPr>
            <w:r w:rsidRPr="00397333">
              <w:rPr>
                <w:rFonts w:ascii="Times New Roman" w:hAnsi="Times New Roman"/>
                <w:spacing w:val="20"/>
                <w:sz w:val="24"/>
                <w:szCs w:val="24"/>
              </w:rPr>
              <w:t>Datums skatāms laika zīmogā</w:t>
            </w:r>
          </w:p>
        </w:tc>
        <w:tc>
          <w:tcPr>
            <w:tcW w:w="567" w:type="dxa"/>
            <w:hideMark/>
          </w:tcPr>
          <w:p w:rsidR="00CE7957" w:rsidRPr="00397333" w:rsidRDefault="00426046" w:rsidP="003A0D7C">
            <w:pPr>
              <w:pStyle w:val="Header"/>
              <w:rPr>
                <w:rFonts w:ascii="Times New Roman" w:hAnsi="Times New Roman"/>
                <w:spacing w:val="20"/>
                <w:sz w:val="24"/>
                <w:szCs w:val="24"/>
              </w:rPr>
            </w:pPr>
            <w:r w:rsidRPr="00397333">
              <w:rPr>
                <w:rFonts w:ascii="Times New Roman" w:hAnsi="Times New Roman"/>
                <w:sz w:val="24"/>
                <w:szCs w:val="24"/>
              </w:rPr>
              <w:t>Nr.</w:t>
            </w:r>
          </w:p>
        </w:tc>
        <w:tc>
          <w:tcPr>
            <w:tcW w:w="3260" w:type="dxa"/>
            <w:tcBorders>
              <w:top w:val="nil"/>
              <w:left w:val="nil"/>
              <w:bottom w:val="dashed" w:sz="4" w:space="0" w:color="auto"/>
              <w:right w:val="nil"/>
            </w:tcBorders>
            <w:hideMark/>
          </w:tcPr>
          <w:p w:rsidR="00CE7957" w:rsidRPr="00397333" w:rsidRDefault="00426046" w:rsidP="003A0D7C">
            <w:pPr>
              <w:spacing w:after="0" w:line="240" w:lineRule="auto"/>
              <w:rPr>
                <w:rFonts w:ascii="Times New Roman" w:hAnsi="Times New Roman"/>
                <w:spacing w:val="20"/>
                <w:sz w:val="24"/>
                <w:szCs w:val="24"/>
              </w:rPr>
            </w:pPr>
            <w:r>
              <w:rPr>
                <w:rFonts w:ascii="Times New Roman" w:hAnsi="Times New Roman"/>
                <w:noProof/>
                <w:sz w:val="24"/>
              </w:rPr>
              <w:t>7-7/6</w:t>
            </w:r>
          </w:p>
        </w:tc>
      </w:tr>
    </w:tbl>
    <w:p w:rsidR="00CE7957" w:rsidRPr="00CE7957" w:rsidRDefault="00426046" w:rsidP="00CE7957">
      <w:pPr>
        <w:jc w:val="right"/>
        <w:rPr>
          <w:rFonts w:ascii="Times New Roman" w:hAnsi="Times New Roman"/>
          <w:b/>
          <w:color w:val="000000" w:themeColor="text1"/>
          <w:sz w:val="24"/>
          <w:szCs w:val="24"/>
        </w:rPr>
      </w:pPr>
      <w:r>
        <w:rPr>
          <w:rFonts w:ascii="Times New Roman" w:hAnsi="Times New Roman"/>
          <w:color w:val="000000" w:themeColor="text1"/>
          <w:sz w:val="24"/>
          <w:szCs w:val="24"/>
        </w:rPr>
        <w:br/>
      </w:r>
      <w:r w:rsidRPr="0081468D">
        <w:rPr>
          <w:rFonts w:ascii="Times New Roman" w:hAnsi="Times New Roman"/>
          <w:b/>
          <w:noProof/>
          <w:color w:val="000000" w:themeColor="text1"/>
          <w:sz w:val="24"/>
          <w:szCs w:val="24"/>
        </w:rPr>
        <w:t>Rīgas Teikas vidusskola</w:t>
      </w:r>
    </w:p>
    <w:p w:rsidR="00CE7957" w:rsidRDefault="00426046" w:rsidP="00800D37">
      <w:pPr>
        <w:spacing w:after="0" w:line="240" w:lineRule="auto"/>
        <w:rPr>
          <w:rFonts w:ascii="Times New Roman" w:hAnsi="Times New Roman"/>
          <w:i/>
          <w:color w:val="000000" w:themeColor="text1"/>
          <w:sz w:val="24"/>
          <w:szCs w:val="24"/>
        </w:rPr>
      </w:pPr>
      <w:r w:rsidRPr="0062551C">
        <w:rPr>
          <w:rFonts w:ascii="Times New Roman" w:hAnsi="Times New Roman"/>
          <w:i/>
          <w:sz w:val="24"/>
          <w:szCs w:val="24"/>
        </w:rPr>
        <w:t xml:space="preserve">Par </w:t>
      </w:r>
      <w:r>
        <w:rPr>
          <w:rFonts w:ascii="Times New Roman" w:hAnsi="Times New Roman"/>
          <w:i/>
          <w:noProof/>
          <w:color w:val="000000" w:themeColor="text1"/>
          <w:sz w:val="24"/>
          <w:szCs w:val="24"/>
        </w:rPr>
        <w:t>veiksmīgu eTwinning projektu īstenošanu iestādē</w:t>
      </w:r>
    </w:p>
    <w:p w:rsidR="00CE7957" w:rsidRDefault="00CE7957" w:rsidP="00800D37">
      <w:pPr>
        <w:spacing w:after="0" w:line="240" w:lineRule="auto"/>
        <w:rPr>
          <w:rFonts w:ascii="Times New Roman" w:hAnsi="Times New Roman"/>
          <w:sz w:val="24"/>
          <w:szCs w:val="24"/>
        </w:rPr>
      </w:pPr>
    </w:p>
    <w:p w:rsidR="00CE7957" w:rsidRDefault="00426046" w:rsidP="00CE7957">
      <w:pPr>
        <w:pStyle w:val="Default"/>
        <w:ind w:firstLine="720"/>
        <w:jc w:val="both"/>
      </w:pPr>
      <w:r>
        <w:t xml:space="preserve">Jaunatnes starptautisko programmu aģentūra (turpmāk – aģentūra) </w:t>
      </w:r>
      <w:r w:rsidRPr="00545EA5">
        <w:t xml:space="preserve">Eiropas Savienības programmas izglītības, apmācības, jaunatnes un sporta </w:t>
      </w:r>
      <w:r>
        <w:t xml:space="preserve">jomā </w:t>
      </w:r>
      <w:proofErr w:type="spellStart"/>
      <w:r w:rsidRPr="00545EA5">
        <w:t>Erasmus</w:t>
      </w:r>
      <w:proofErr w:type="spellEnd"/>
      <w:r w:rsidRPr="00545EA5">
        <w:t xml:space="preserve">+ </w:t>
      </w:r>
      <w:r>
        <w:t>aktivitātes “</w:t>
      </w:r>
      <w:proofErr w:type="spellStart"/>
      <w:r>
        <w:t>eTwinning</w:t>
      </w:r>
      <w:proofErr w:type="spellEnd"/>
      <w:r>
        <w:t>”</w:t>
      </w:r>
      <w:r w:rsidRPr="00545EA5">
        <w:t xml:space="preserve"> </w:t>
      </w:r>
      <w:r>
        <w:t xml:space="preserve">ietvaros izsaka pateicību </w:t>
      </w:r>
      <w:r w:rsidRPr="0081468D">
        <w:rPr>
          <w:b/>
          <w:noProof/>
        </w:rPr>
        <w:t>Rīgas Teikas vidusskolas</w:t>
      </w:r>
      <w:r>
        <w:rPr>
          <w:b/>
        </w:rPr>
        <w:t xml:space="preserve"> skolotājai </w:t>
      </w:r>
      <w:r w:rsidRPr="0081468D">
        <w:rPr>
          <w:b/>
          <w:noProof/>
        </w:rPr>
        <w:t>Helēnai Briedei</w:t>
      </w:r>
      <w:r>
        <w:rPr>
          <w:b/>
        </w:rPr>
        <w:t xml:space="preserve"> </w:t>
      </w:r>
      <w:r w:rsidRPr="00446919">
        <w:rPr>
          <w:noProof/>
        </w:rPr>
        <w:t>un</w:t>
      </w:r>
      <w:r>
        <w:rPr>
          <w:b/>
          <w:noProof/>
        </w:rPr>
        <w:t xml:space="preserve"> </w:t>
      </w:r>
      <w:r>
        <w:rPr>
          <w:noProof/>
        </w:rPr>
        <w:t xml:space="preserve">skolas komandai </w:t>
      </w:r>
      <w:r>
        <w:t xml:space="preserve">par </w:t>
      </w:r>
      <w:proofErr w:type="spellStart"/>
      <w:r>
        <w:t>eTwinning</w:t>
      </w:r>
      <w:proofErr w:type="spellEnd"/>
      <w:r>
        <w:t xml:space="preserve"> projektu </w:t>
      </w:r>
      <w:r w:rsidRPr="003A0D7C">
        <w:rPr>
          <w:b/>
        </w:rPr>
        <w:t>“</w:t>
      </w:r>
      <w:proofErr w:type="spellStart"/>
      <w:r w:rsidRPr="0081468D">
        <w:rPr>
          <w:b/>
          <w:noProof/>
        </w:rPr>
        <w:t>Deutsch</w:t>
      </w:r>
      <w:proofErr w:type="spellEnd"/>
      <w:r w:rsidRPr="0081468D">
        <w:rPr>
          <w:b/>
          <w:noProof/>
        </w:rPr>
        <w:t xml:space="preserve"> lernen macht Spaß</w:t>
      </w:r>
      <w:r w:rsidRPr="003A0D7C">
        <w:rPr>
          <w:b/>
          <w:color w:val="auto"/>
        </w:rPr>
        <w:t>”</w:t>
      </w:r>
      <w:r>
        <w:rPr>
          <w:color w:val="auto"/>
        </w:rPr>
        <w:t xml:space="preserve"> un </w:t>
      </w:r>
      <w:r w:rsidRPr="00CE7957">
        <w:rPr>
          <w:b/>
        </w:rPr>
        <w:t>“</w:t>
      </w:r>
      <w:proofErr w:type="spellStart"/>
      <w:r w:rsidRPr="00CE7957">
        <w:rPr>
          <w:b/>
        </w:rPr>
        <w:t>Unsere</w:t>
      </w:r>
      <w:proofErr w:type="spellEnd"/>
      <w:r w:rsidRPr="00CE7957">
        <w:rPr>
          <w:b/>
        </w:rPr>
        <w:t xml:space="preserve"> </w:t>
      </w:r>
      <w:proofErr w:type="spellStart"/>
      <w:r w:rsidRPr="00CE7957">
        <w:rPr>
          <w:b/>
        </w:rPr>
        <w:t>Sommerferien</w:t>
      </w:r>
      <w:proofErr w:type="spellEnd"/>
      <w:r>
        <w:rPr>
          <w:b/>
        </w:rPr>
        <w:t>”</w:t>
      </w:r>
      <w:r>
        <w:t xml:space="preserve"> veiksmīgu īstenošanu, </w:t>
      </w:r>
      <w:r w:rsidRPr="00CE7957">
        <w:rPr>
          <w:b/>
        </w:rPr>
        <w:t xml:space="preserve">Rīgas Teikas vidusskolas skolotājai Baibai </w:t>
      </w:r>
      <w:proofErr w:type="spellStart"/>
      <w:r w:rsidRPr="00CE7957">
        <w:rPr>
          <w:b/>
        </w:rPr>
        <w:t>Stomai</w:t>
      </w:r>
      <w:proofErr w:type="spellEnd"/>
      <w:r>
        <w:t xml:space="preserve"> un skolas komandai par </w:t>
      </w:r>
      <w:proofErr w:type="spellStart"/>
      <w:r>
        <w:t>eTwinning</w:t>
      </w:r>
      <w:proofErr w:type="spellEnd"/>
      <w:r>
        <w:t xml:space="preserve"> projekta </w:t>
      </w:r>
      <w:r w:rsidRPr="00CE7957">
        <w:rPr>
          <w:b/>
        </w:rPr>
        <w:t>“</w:t>
      </w:r>
      <w:proofErr w:type="spellStart"/>
      <w:r w:rsidRPr="00CE7957">
        <w:rPr>
          <w:b/>
        </w:rPr>
        <w:t>Let's</w:t>
      </w:r>
      <w:proofErr w:type="spellEnd"/>
      <w:r w:rsidRPr="00CE7957">
        <w:rPr>
          <w:b/>
        </w:rPr>
        <w:t xml:space="preserve"> </w:t>
      </w:r>
      <w:proofErr w:type="spellStart"/>
      <w:r w:rsidRPr="00CE7957">
        <w:rPr>
          <w:b/>
        </w:rPr>
        <w:t>get</w:t>
      </w:r>
      <w:proofErr w:type="spellEnd"/>
      <w:r w:rsidRPr="00CE7957">
        <w:rPr>
          <w:b/>
        </w:rPr>
        <w:t xml:space="preserve"> to </w:t>
      </w:r>
      <w:proofErr w:type="spellStart"/>
      <w:r w:rsidRPr="00CE7957">
        <w:rPr>
          <w:b/>
        </w:rPr>
        <w:t>know</w:t>
      </w:r>
      <w:proofErr w:type="spellEnd"/>
      <w:r w:rsidRPr="00CE7957">
        <w:rPr>
          <w:b/>
        </w:rPr>
        <w:t xml:space="preserve"> </w:t>
      </w:r>
      <w:proofErr w:type="spellStart"/>
      <w:r w:rsidRPr="00CE7957">
        <w:rPr>
          <w:b/>
        </w:rPr>
        <w:t>each</w:t>
      </w:r>
      <w:proofErr w:type="spellEnd"/>
      <w:r w:rsidRPr="00CE7957">
        <w:rPr>
          <w:b/>
        </w:rPr>
        <w:t xml:space="preserve"> </w:t>
      </w:r>
      <w:proofErr w:type="spellStart"/>
      <w:r w:rsidRPr="00CE7957">
        <w:rPr>
          <w:b/>
        </w:rPr>
        <w:t>other</w:t>
      </w:r>
      <w:proofErr w:type="spellEnd"/>
      <w:r w:rsidRPr="00CE7957">
        <w:rPr>
          <w:b/>
        </w:rPr>
        <w:t>”</w:t>
      </w:r>
      <w:r w:rsidR="0055304C">
        <w:t xml:space="preserve"> </w:t>
      </w:r>
      <w:r>
        <w:t xml:space="preserve">veiksmīgu īstenošanu, </w:t>
      </w:r>
      <w:r w:rsidRPr="00CE7957">
        <w:rPr>
          <w:b/>
        </w:rPr>
        <w:t xml:space="preserve">Rīgas Teikas vidusskolas skolotājai </w:t>
      </w:r>
      <w:proofErr w:type="spellStart"/>
      <w:r w:rsidRPr="00CE7957">
        <w:rPr>
          <w:b/>
        </w:rPr>
        <w:t>Irinai</w:t>
      </w:r>
      <w:proofErr w:type="spellEnd"/>
      <w:r w:rsidRPr="00CE7957">
        <w:rPr>
          <w:b/>
        </w:rPr>
        <w:t xml:space="preserve"> </w:t>
      </w:r>
      <w:proofErr w:type="spellStart"/>
      <w:r w:rsidRPr="00CE7957">
        <w:rPr>
          <w:b/>
        </w:rPr>
        <w:t>Solončukai</w:t>
      </w:r>
      <w:proofErr w:type="spellEnd"/>
      <w:r>
        <w:t xml:space="preserve"> un skolas komandai par </w:t>
      </w:r>
      <w:proofErr w:type="spellStart"/>
      <w:r>
        <w:t>eTwinning</w:t>
      </w:r>
      <w:proofErr w:type="spellEnd"/>
      <w:r>
        <w:t xml:space="preserve"> projekta </w:t>
      </w:r>
      <w:r>
        <w:rPr>
          <w:b/>
        </w:rPr>
        <w:t>“</w:t>
      </w:r>
      <w:proofErr w:type="spellStart"/>
      <w:r>
        <w:rPr>
          <w:b/>
        </w:rPr>
        <w:t>T</w:t>
      </w:r>
      <w:r w:rsidRPr="00CE7957">
        <w:rPr>
          <w:b/>
        </w:rPr>
        <w:t>raveler</w:t>
      </w:r>
      <w:proofErr w:type="spellEnd"/>
      <w:r w:rsidRPr="00CE7957">
        <w:rPr>
          <w:b/>
        </w:rPr>
        <w:t xml:space="preserve"> </w:t>
      </w:r>
      <w:proofErr w:type="spellStart"/>
      <w:r w:rsidRPr="00CE7957">
        <w:rPr>
          <w:b/>
        </w:rPr>
        <w:t>or</w:t>
      </w:r>
      <w:proofErr w:type="spellEnd"/>
      <w:r w:rsidRPr="00CE7957">
        <w:rPr>
          <w:b/>
        </w:rPr>
        <w:t xml:space="preserve"> </w:t>
      </w:r>
      <w:proofErr w:type="spellStart"/>
      <w:r w:rsidRPr="00CE7957">
        <w:rPr>
          <w:b/>
        </w:rPr>
        <w:t>tourist</w:t>
      </w:r>
      <w:proofErr w:type="spellEnd"/>
      <w:r w:rsidRPr="00CE7957">
        <w:rPr>
          <w:b/>
        </w:rPr>
        <w:t>”</w:t>
      </w:r>
      <w:r>
        <w:t xml:space="preserve"> veiksmīgu īstenošanu.</w:t>
      </w:r>
    </w:p>
    <w:p w:rsidR="00CE7957" w:rsidRDefault="00426046" w:rsidP="00CE7957">
      <w:pPr>
        <w:pStyle w:val="Default"/>
        <w:ind w:firstLine="720"/>
        <w:jc w:val="both"/>
      </w:pPr>
      <w:r>
        <w:rPr>
          <w:b/>
        </w:rPr>
        <w:t>Projekti 2020</w:t>
      </w:r>
      <w:r w:rsidRPr="00BF0975">
        <w:rPr>
          <w:b/>
        </w:rPr>
        <w:t xml:space="preserve">.gada </w:t>
      </w:r>
      <w:r>
        <w:rPr>
          <w:b/>
        </w:rPr>
        <w:t>oktobrī</w:t>
      </w:r>
      <w:r w:rsidRPr="00BF0975">
        <w:rPr>
          <w:b/>
        </w:rPr>
        <w:t xml:space="preserve"> ieguva </w:t>
      </w:r>
      <w:proofErr w:type="spellStart"/>
      <w:r w:rsidRPr="00BF0975">
        <w:rPr>
          <w:b/>
        </w:rPr>
        <w:t>eTwinning</w:t>
      </w:r>
      <w:proofErr w:type="spellEnd"/>
      <w:r w:rsidRPr="00BF0975">
        <w:rPr>
          <w:b/>
        </w:rPr>
        <w:t xml:space="preserve"> Eiropas kvalitātes sertifikātu, ko katru gadu Eiropas līmenī piešķir veiksmīgāk īstenotajiem sadarbības projektiem.</w:t>
      </w:r>
      <w:r>
        <w:t xml:space="preserve"> </w:t>
      </w:r>
      <w:r w:rsidRPr="00A83058">
        <w:t xml:space="preserve">No Latvijas </w:t>
      </w:r>
      <w:proofErr w:type="spellStart"/>
      <w:r w:rsidRPr="00A83058">
        <w:t>eTwinning</w:t>
      </w:r>
      <w:proofErr w:type="spellEnd"/>
      <w:r w:rsidRPr="00A83058">
        <w:t xml:space="preserve"> Eiropas kvalitātes sertifikātu </w:t>
      </w:r>
      <w:r>
        <w:t>šoreiz saņēma 30 projekti (kopā 33 sertifikāti), kas īstenoti 2019./2020</w:t>
      </w:r>
      <w:r w:rsidRPr="00A83058">
        <w:t xml:space="preserve">. mācību gadā. </w:t>
      </w:r>
    </w:p>
    <w:p w:rsidR="00CE7957" w:rsidRDefault="00426046" w:rsidP="00800D37">
      <w:pPr>
        <w:pStyle w:val="Default"/>
        <w:ind w:firstLine="720"/>
        <w:jc w:val="both"/>
      </w:pPr>
      <w:r>
        <w:t xml:space="preserve">Aģentūra novērtē </w:t>
      </w:r>
      <w:r w:rsidRPr="0081468D">
        <w:rPr>
          <w:noProof/>
        </w:rPr>
        <w:t>Rīgas Teikas vidusskolas</w:t>
      </w:r>
      <w:r>
        <w:t xml:space="preserve"> skolotāju un projekta komandas ieguldīto darbu </w:t>
      </w:r>
      <w:proofErr w:type="spellStart"/>
      <w:r>
        <w:t>eTwinning</w:t>
      </w:r>
      <w:proofErr w:type="spellEnd"/>
      <w:r>
        <w:t xml:space="preserve"> projekta īstenošanā, iesaistot tajā savas iestādes skolēnus, skolotājus un vecākus. Vēlam veiksmi turpmāko </w:t>
      </w:r>
      <w:proofErr w:type="spellStart"/>
      <w:r>
        <w:t>eTwinning</w:t>
      </w:r>
      <w:proofErr w:type="spellEnd"/>
      <w:r>
        <w:t xml:space="preserve"> projektu īstenošanā un radoša mācību procesa organizēšanā!</w:t>
      </w:r>
    </w:p>
    <w:p w:rsidR="00CE7957" w:rsidRDefault="00426046" w:rsidP="002544CF">
      <w:pPr>
        <w:pStyle w:val="Default"/>
        <w:ind w:firstLine="720"/>
        <w:jc w:val="both"/>
      </w:pPr>
      <w:r w:rsidRPr="00275ADB">
        <w:t xml:space="preserve">Eiropas kvalitātes sertifikātu ieguvušie projekti līdz šī gada 26.novembrim savā </w:t>
      </w:r>
      <w:proofErr w:type="spellStart"/>
      <w:r w:rsidRPr="00275ADB">
        <w:rPr>
          <w:i/>
        </w:rPr>
        <w:t>eTwinning</w:t>
      </w:r>
      <w:proofErr w:type="spellEnd"/>
      <w:r w:rsidRPr="00275ADB">
        <w:rPr>
          <w:i/>
        </w:rPr>
        <w:t xml:space="preserve"> </w:t>
      </w:r>
      <w:proofErr w:type="spellStart"/>
      <w:r w:rsidRPr="00275ADB">
        <w:rPr>
          <w:i/>
        </w:rPr>
        <w:t>Live</w:t>
      </w:r>
      <w:proofErr w:type="spellEnd"/>
      <w:r w:rsidRPr="00275ADB">
        <w:t xml:space="preserve"> profilā (sadaļā “projekti”) var pieteikt projektu </w:t>
      </w:r>
      <w:proofErr w:type="spellStart"/>
      <w:r w:rsidRPr="00275ADB">
        <w:t>eTwinning</w:t>
      </w:r>
      <w:proofErr w:type="spellEnd"/>
      <w:r w:rsidRPr="00275ADB">
        <w:t xml:space="preserve"> Eiropas balvām.</w:t>
      </w:r>
    </w:p>
    <w:p w:rsidR="00CE7957" w:rsidRDefault="00426046" w:rsidP="002544CF">
      <w:pPr>
        <w:spacing w:after="0" w:line="240" w:lineRule="auto"/>
        <w:ind w:firstLine="720"/>
        <w:jc w:val="both"/>
        <w:rPr>
          <w:rFonts w:ascii="Times New Roman" w:hAnsi="Times New Roman"/>
          <w:sz w:val="24"/>
          <w:szCs w:val="24"/>
        </w:rPr>
      </w:pPr>
      <w:proofErr w:type="spellStart"/>
      <w:r w:rsidRPr="002B76F3">
        <w:rPr>
          <w:rFonts w:ascii="Times New Roman" w:hAnsi="Times New Roman"/>
          <w:sz w:val="24"/>
          <w:szCs w:val="24"/>
        </w:rPr>
        <w:t>eTwinning</w:t>
      </w:r>
      <w:proofErr w:type="spellEnd"/>
      <w:r w:rsidRPr="002B76F3">
        <w:rPr>
          <w:rFonts w:ascii="Times New Roman" w:hAnsi="Times New Roman"/>
          <w:sz w:val="24"/>
          <w:szCs w:val="24"/>
        </w:rPr>
        <w:t xml:space="preserve"> ir Eiropas Savienības programmas izglītības, apmācības, jaunatnes un sporta jomā </w:t>
      </w:r>
      <w:proofErr w:type="spellStart"/>
      <w:r w:rsidRPr="002B76F3">
        <w:rPr>
          <w:rFonts w:ascii="Times New Roman" w:hAnsi="Times New Roman"/>
          <w:sz w:val="24"/>
          <w:szCs w:val="24"/>
        </w:rPr>
        <w:t>Erasmus</w:t>
      </w:r>
      <w:proofErr w:type="spellEnd"/>
      <w:r w:rsidRPr="002B76F3">
        <w:rPr>
          <w:rFonts w:ascii="Times New Roman" w:hAnsi="Times New Roman"/>
          <w:sz w:val="24"/>
          <w:szCs w:val="24"/>
        </w:rPr>
        <w:t xml:space="preserve">+ aktivitāte, kura tiek īstenota, izmantojot projektu kā mācību metodi un nodrošinot kompetenču pieeju izglītībā, veicina pedagogu profesionālo pilnveidi IKT, metodikas un valodu jomā. Reģistrējoties </w:t>
      </w:r>
      <w:proofErr w:type="spellStart"/>
      <w:r w:rsidRPr="002B76F3">
        <w:rPr>
          <w:rFonts w:ascii="Times New Roman" w:hAnsi="Times New Roman"/>
          <w:sz w:val="24"/>
          <w:szCs w:val="24"/>
        </w:rPr>
        <w:t>eTwinning</w:t>
      </w:r>
      <w:proofErr w:type="spellEnd"/>
      <w:r w:rsidRPr="002B76F3">
        <w:rPr>
          <w:rFonts w:ascii="Times New Roman" w:hAnsi="Times New Roman"/>
          <w:sz w:val="24"/>
          <w:szCs w:val="24"/>
        </w:rPr>
        <w:t xml:space="preserve">, skolotāji var īstenot projektus vietējā un Eiropas mērogā, izmantot bezmaksas tiešsaistes partneru atrašanas, sadarbības un projekta gaitas atainošanas rīkus, kā arī piedalīties vietējā un starptautiskā mēroga pedagogu profesionālās pilnveides pasākumos gan tiešsaistē, gan klātienē. Pašlaik eTwinning.net platformā reģistrējušies aptuveni 836 000 skolotāju, no kuriem vairāk nekā 7000 ir Latvijas skolotāji. Informācija par </w:t>
      </w:r>
      <w:proofErr w:type="spellStart"/>
      <w:r w:rsidRPr="002B76F3">
        <w:rPr>
          <w:rFonts w:ascii="Times New Roman" w:hAnsi="Times New Roman"/>
          <w:sz w:val="24"/>
          <w:szCs w:val="24"/>
        </w:rPr>
        <w:t>eTwinning</w:t>
      </w:r>
      <w:proofErr w:type="spellEnd"/>
      <w:r w:rsidRPr="002B76F3">
        <w:rPr>
          <w:rFonts w:ascii="Times New Roman" w:hAnsi="Times New Roman"/>
          <w:sz w:val="24"/>
          <w:szCs w:val="24"/>
        </w:rPr>
        <w:t xml:space="preserve"> pasākumiem – </w:t>
      </w:r>
      <w:proofErr w:type="spellStart"/>
      <w:r w:rsidRPr="002B76F3">
        <w:rPr>
          <w:rFonts w:ascii="Times New Roman" w:hAnsi="Times New Roman"/>
          <w:sz w:val="24"/>
          <w:szCs w:val="24"/>
        </w:rPr>
        <w:t>www.etwinning.lv</w:t>
      </w:r>
      <w:proofErr w:type="spellEnd"/>
      <w:r w:rsidRPr="002B76F3">
        <w:rPr>
          <w:rFonts w:ascii="Times New Roman" w:hAnsi="Times New Roman"/>
          <w:sz w:val="24"/>
          <w:szCs w:val="24"/>
        </w:rPr>
        <w:t>.</w:t>
      </w:r>
    </w:p>
    <w:p w:rsidR="00CE7957" w:rsidRDefault="00CE7957" w:rsidP="00E464C2">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484"/>
        <w:gridCol w:w="4484"/>
      </w:tblGrid>
      <w:tr w:rsidR="00D235CA" w:rsidTr="00FA16A8">
        <w:trPr>
          <w:trHeight w:val="314"/>
        </w:trPr>
        <w:tc>
          <w:tcPr>
            <w:tcW w:w="4484" w:type="dxa"/>
          </w:tcPr>
          <w:p w:rsidR="00CE7957" w:rsidRPr="00724B02" w:rsidRDefault="00426046" w:rsidP="00E87859">
            <w:pPr>
              <w:rPr>
                <w:rFonts w:ascii="Times New Roman" w:hAnsi="Times New Roman"/>
                <w:sz w:val="24"/>
                <w:szCs w:val="24"/>
              </w:rPr>
            </w:pPr>
            <w:r>
              <w:rPr>
                <w:rFonts w:ascii="Times New Roman" w:hAnsi="Times New Roman"/>
                <w:sz w:val="24"/>
                <w:szCs w:val="24"/>
              </w:rPr>
              <w:t>Direktore</w:t>
            </w:r>
          </w:p>
        </w:tc>
        <w:tc>
          <w:tcPr>
            <w:tcW w:w="4484" w:type="dxa"/>
          </w:tcPr>
          <w:p w:rsidR="00CE7957" w:rsidRPr="00724B02" w:rsidRDefault="00426046" w:rsidP="00724B02">
            <w:pPr>
              <w:jc w:val="right"/>
              <w:rPr>
                <w:rFonts w:ascii="Times New Roman" w:hAnsi="Times New Roman"/>
                <w:sz w:val="24"/>
                <w:szCs w:val="24"/>
              </w:rPr>
            </w:pPr>
            <w:r>
              <w:rPr>
                <w:rFonts w:ascii="Times New Roman" w:hAnsi="Times New Roman"/>
                <w:noProof/>
                <w:sz w:val="24"/>
              </w:rPr>
              <w:t xml:space="preserve">Daina </w:t>
            </w:r>
            <w:r>
              <w:rPr>
                <w:rFonts w:ascii="Times New Roman" w:hAnsi="Times New Roman"/>
                <w:sz w:val="24"/>
                <w:szCs w:val="24"/>
              </w:rPr>
              <w:t>Sproģe</w:t>
            </w:r>
          </w:p>
        </w:tc>
      </w:tr>
    </w:tbl>
    <w:p w:rsidR="00CE7957" w:rsidRDefault="00CE7957">
      <w:pPr>
        <w:spacing w:after="0" w:line="240" w:lineRule="auto"/>
        <w:rPr>
          <w:rFonts w:ascii="Times New Roman" w:hAnsi="Times New Roman"/>
          <w:sz w:val="24"/>
          <w:szCs w:val="24"/>
        </w:rPr>
        <w:sectPr w:rsidR="00CE7957" w:rsidSect="00BF1048">
          <w:headerReference w:type="even" r:id="rId9"/>
          <w:headerReference w:type="default" r:id="rId10"/>
          <w:footerReference w:type="even" r:id="rId11"/>
          <w:footerReference w:type="default" r:id="rId12"/>
          <w:headerReference w:type="first" r:id="rId13"/>
          <w:footerReference w:type="first" r:id="rId14"/>
          <w:pgSz w:w="11900" w:h="16840"/>
          <w:pgMar w:top="3024" w:right="1134" w:bottom="709" w:left="1701" w:header="284" w:footer="50" w:gutter="0"/>
          <w:pgNumType w:start="1"/>
          <w:cols w:space="720"/>
          <w:noEndnote/>
          <w:titlePg/>
          <w:docGrid w:linePitch="299"/>
        </w:sectPr>
      </w:pPr>
    </w:p>
    <w:p w:rsidR="00CE7957" w:rsidRDefault="00CE7957">
      <w:pPr>
        <w:spacing w:after="0" w:line="240" w:lineRule="auto"/>
        <w:rPr>
          <w:rFonts w:ascii="Times New Roman" w:hAnsi="Times New Roman"/>
          <w:sz w:val="24"/>
          <w:szCs w:val="24"/>
        </w:rPr>
        <w:sectPr w:rsidR="00CE7957" w:rsidSect="00BF1048">
          <w:headerReference w:type="default" r:id="rId15"/>
          <w:footerReference w:type="default" r:id="rId16"/>
          <w:headerReference w:type="first" r:id="rId17"/>
          <w:footerReference w:type="first" r:id="rId18"/>
          <w:type w:val="continuous"/>
          <w:pgSz w:w="11900" w:h="16840"/>
          <w:pgMar w:top="3024" w:right="1134" w:bottom="709" w:left="1701" w:header="284" w:footer="50" w:gutter="0"/>
          <w:cols w:space="720"/>
          <w:noEndnote/>
          <w:titlePg/>
          <w:docGrid w:linePitch="299"/>
        </w:sectPr>
      </w:pPr>
    </w:p>
    <w:p w:rsidR="00CE7957" w:rsidRDefault="00CE7957">
      <w:pPr>
        <w:spacing w:after="0" w:line="240" w:lineRule="auto"/>
        <w:rPr>
          <w:rFonts w:ascii="Times New Roman" w:hAnsi="Times New Roman"/>
          <w:sz w:val="24"/>
          <w:szCs w:val="24"/>
        </w:rPr>
      </w:pPr>
    </w:p>
    <w:sectPr w:rsidR="00CE7957" w:rsidSect="00CE7957">
      <w:headerReference w:type="default" r:id="rId19"/>
      <w:footerReference w:type="default" r:id="rId20"/>
      <w:headerReference w:type="first" r:id="rId21"/>
      <w:footerReference w:type="first" r:id="rId22"/>
      <w:type w:val="continuous"/>
      <w:pgSz w:w="11900" w:h="16840"/>
      <w:pgMar w:top="3024" w:right="1134" w:bottom="709" w:left="1701" w:header="284" w:footer="5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3B1" w:rsidRDefault="007C63B1">
      <w:pPr>
        <w:spacing w:after="0" w:line="240" w:lineRule="auto"/>
      </w:pPr>
      <w:r>
        <w:separator/>
      </w:r>
    </w:p>
  </w:endnote>
  <w:endnote w:type="continuationSeparator" w:id="0">
    <w:p w:rsidR="007C63B1" w:rsidRDefault="007C6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05" w:rsidRDefault="00994F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Pr="001E4523" w:rsidRDefault="00426046" w:rsidP="006D77D0">
    <w:pPr>
      <w:pStyle w:val="Footer"/>
      <w:rPr>
        <w:rFonts w:ascii="Times New Roman" w:hAnsi="Times New Roman"/>
        <w:sz w:val="20"/>
        <w:szCs w:val="20"/>
      </w:rPr>
    </w:pPr>
    <w:proofErr w:type="spellStart"/>
    <w:r>
      <w:rPr>
        <w:rFonts w:ascii="Times New Roman" w:hAnsi="Times New Roman"/>
        <w:sz w:val="20"/>
        <w:szCs w:val="20"/>
      </w:rPr>
      <w:t>Suseja</w:t>
    </w:r>
    <w:proofErr w:type="spellEnd"/>
    <w:r>
      <w:rPr>
        <w:rFonts w:ascii="Times New Roman" w:hAnsi="Times New Roman"/>
        <w:sz w:val="20"/>
        <w:szCs w:val="20"/>
      </w:rPr>
      <w:t>, 67358067</w:t>
    </w:r>
  </w:p>
  <w:p w:rsidR="00CE7957" w:rsidRDefault="00CE79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Pr="00994F05" w:rsidRDefault="00426046" w:rsidP="00994F05">
    <w:pPr>
      <w:spacing w:after="0" w:line="240" w:lineRule="auto"/>
      <w:rPr>
        <w:rFonts w:ascii="Times New Roman" w:hAnsi="Times New Roman"/>
        <w:sz w:val="18"/>
        <w:szCs w:val="18"/>
      </w:rPr>
    </w:pPr>
    <w:bookmarkStart w:id="1" w:name="_Hlk41372179"/>
    <w:r w:rsidRPr="004E3249">
      <w:rPr>
        <w:rFonts w:ascii="Times New Roman" w:hAnsi="Times New Roman"/>
        <w:noProof/>
        <w:sz w:val="18"/>
        <w:szCs w:val="18"/>
      </w:rPr>
      <w:t>Baiba Suseja</w:t>
    </w:r>
    <w:r>
      <w:rPr>
        <w:rFonts w:ascii="Times New Roman" w:hAnsi="Times New Roman"/>
        <w:sz w:val="18"/>
        <w:szCs w:val="18"/>
      </w:rPr>
      <w:t xml:space="preserve"> </w:t>
    </w:r>
    <w:r w:rsidR="00994F05">
      <w:rPr>
        <w:rFonts w:ascii="Times New Roman" w:hAnsi="Times New Roman"/>
        <w:sz w:val="18"/>
        <w:szCs w:val="18"/>
      </w:rPr>
      <w:t xml:space="preserve"> </w:t>
    </w:r>
    <w:r w:rsidRPr="004E3249">
      <w:rPr>
        <w:rFonts w:ascii="Times New Roman" w:hAnsi="Times New Roman"/>
        <w:noProof/>
        <w:sz w:val="18"/>
        <w:szCs w:val="18"/>
      </w:rPr>
      <w:t>67358067</w:t>
    </w:r>
    <w:r>
      <w:rPr>
        <w:rFonts w:ascii="Times New Roman" w:hAnsi="Times New Roman"/>
        <w:sz w:val="18"/>
        <w:szCs w:val="18"/>
      </w:rPr>
      <w:t xml:space="preserve">  </w:t>
    </w:r>
    <w:bookmarkEnd w:id="1"/>
  </w:p>
  <w:p w:rsidR="00CE7957" w:rsidRDefault="00CE7957" w:rsidP="00E2416E">
    <w:pPr>
      <w:spacing w:after="0" w:line="240" w:lineRule="auto"/>
      <w:jc w:val="center"/>
      <w:rPr>
        <w:rFonts w:ascii="Times New Roman" w:hAnsi="Times New Roman"/>
        <w:b/>
        <w:caps/>
      </w:rPr>
    </w:pPr>
  </w:p>
  <w:p w:rsidR="00CE7957" w:rsidRPr="004B0842" w:rsidRDefault="00426046" w:rsidP="00E2416E">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CE7957" w:rsidRPr="004B0842" w:rsidRDefault="00426046" w:rsidP="00E2416E">
    <w:pPr>
      <w:spacing w:after="0" w:line="240" w:lineRule="auto"/>
      <w:jc w:val="center"/>
      <w:rPr>
        <w:rFonts w:ascii="Times New Roman" w:hAnsi="Times New Roman"/>
        <w:b/>
        <w:caps/>
      </w:rPr>
    </w:pPr>
    <w:r w:rsidRPr="004B0842">
      <w:rPr>
        <w:rFonts w:ascii="Times New Roman" w:hAnsi="Times New Roman"/>
        <w:b/>
        <w:caps/>
      </w:rPr>
      <w:t>satur laika zīmogu</w:t>
    </w:r>
  </w:p>
  <w:p w:rsidR="00CE7957" w:rsidRPr="001E4523" w:rsidRDefault="00CE7957" w:rsidP="0018558E">
    <w:pPr>
      <w:pStyle w:val="Footer"/>
      <w:rPr>
        <w:rFonts w:ascii="Times New Roman" w:hAnsi="Times New Roman"/>
        <w:sz w:val="20"/>
        <w:szCs w:val="20"/>
      </w:rPr>
    </w:pPr>
  </w:p>
  <w:p w:rsidR="00CE7957" w:rsidRDefault="00CE79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Pr="001E4523" w:rsidRDefault="00426046" w:rsidP="006D77D0">
    <w:pPr>
      <w:pStyle w:val="Footer"/>
      <w:rPr>
        <w:rFonts w:ascii="Times New Roman" w:hAnsi="Times New Roman"/>
        <w:sz w:val="20"/>
        <w:szCs w:val="20"/>
      </w:rPr>
    </w:pPr>
    <w:proofErr w:type="spellStart"/>
    <w:r>
      <w:rPr>
        <w:rFonts w:ascii="Times New Roman" w:hAnsi="Times New Roman"/>
        <w:sz w:val="20"/>
        <w:szCs w:val="20"/>
      </w:rPr>
      <w:t>Suseja</w:t>
    </w:r>
    <w:proofErr w:type="spellEnd"/>
    <w:r>
      <w:rPr>
        <w:rFonts w:ascii="Times New Roman" w:hAnsi="Times New Roman"/>
        <w:sz w:val="20"/>
        <w:szCs w:val="20"/>
      </w:rPr>
      <w:t>, 67358067</w:t>
    </w:r>
  </w:p>
  <w:p w:rsidR="00CE7957" w:rsidRDefault="00CE79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Pr="001E4523" w:rsidRDefault="00426046" w:rsidP="0018558E">
    <w:pPr>
      <w:pStyle w:val="Footer"/>
      <w:rPr>
        <w:rFonts w:ascii="Times New Roman" w:hAnsi="Times New Roman"/>
        <w:sz w:val="20"/>
        <w:szCs w:val="20"/>
      </w:rPr>
    </w:pPr>
    <w:proofErr w:type="spellStart"/>
    <w:r>
      <w:rPr>
        <w:rFonts w:ascii="Times New Roman" w:hAnsi="Times New Roman"/>
        <w:sz w:val="20"/>
        <w:szCs w:val="20"/>
      </w:rPr>
      <w:t>Suseja</w:t>
    </w:r>
    <w:proofErr w:type="spellEnd"/>
    <w:r>
      <w:rPr>
        <w:rFonts w:ascii="Times New Roman" w:hAnsi="Times New Roman"/>
        <w:sz w:val="20"/>
        <w:szCs w:val="20"/>
      </w:rPr>
      <w:t>, 67358067</w:t>
    </w:r>
  </w:p>
  <w:p w:rsidR="00CE7957" w:rsidRDefault="00CE7957">
    <w:pPr>
      <w:pStyle w:val="Footer"/>
    </w:pPr>
  </w:p>
  <w:p w:rsidR="00CE7957" w:rsidRDefault="00CE795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9E" w:rsidRPr="001E4523" w:rsidRDefault="00426046" w:rsidP="006D77D0">
    <w:pPr>
      <w:pStyle w:val="Footer"/>
      <w:rPr>
        <w:rFonts w:ascii="Times New Roman" w:hAnsi="Times New Roman"/>
        <w:sz w:val="20"/>
        <w:szCs w:val="20"/>
      </w:rPr>
    </w:pPr>
    <w:proofErr w:type="spellStart"/>
    <w:r>
      <w:rPr>
        <w:rFonts w:ascii="Times New Roman" w:hAnsi="Times New Roman"/>
        <w:sz w:val="20"/>
        <w:szCs w:val="20"/>
      </w:rPr>
      <w:t>Suseja</w:t>
    </w:r>
    <w:proofErr w:type="spellEnd"/>
    <w:r>
      <w:rPr>
        <w:rFonts w:ascii="Times New Roman" w:hAnsi="Times New Roman"/>
        <w:sz w:val="20"/>
        <w:szCs w:val="20"/>
      </w:rPr>
      <w:t>, 67358067</w:t>
    </w:r>
  </w:p>
  <w:p w:rsidR="0045499E" w:rsidRDefault="0045499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9E" w:rsidRPr="001E4523" w:rsidRDefault="00426046" w:rsidP="0018558E">
    <w:pPr>
      <w:pStyle w:val="Footer"/>
      <w:rPr>
        <w:rFonts w:ascii="Times New Roman" w:hAnsi="Times New Roman"/>
        <w:sz w:val="20"/>
        <w:szCs w:val="20"/>
      </w:rPr>
    </w:pPr>
    <w:proofErr w:type="spellStart"/>
    <w:r>
      <w:rPr>
        <w:rFonts w:ascii="Times New Roman" w:hAnsi="Times New Roman"/>
        <w:sz w:val="20"/>
        <w:szCs w:val="20"/>
      </w:rPr>
      <w:t>Suseja</w:t>
    </w:r>
    <w:proofErr w:type="spellEnd"/>
    <w:r>
      <w:rPr>
        <w:rFonts w:ascii="Times New Roman" w:hAnsi="Times New Roman"/>
        <w:sz w:val="20"/>
        <w:szCs w:val="20"/>
      </w:rPr>
      <w:t>, 67358067</w:t>
    </w:r>
  </w:p>
  <w:p w:rsidR="0045499E" w:rsidRDefault="0045499E">
    <w:pPr>
      <w:pStyle w:val="Footer"/>
    </w:pPr>
  </w:p>
  <w:p w:rsidR="0045499E" w:rsidRDefault="004549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3B1" w:rsidRDefault="007C63B1">
      <w:pPr>
        <w:spacing w:after="0" w:line="240" w:lineRule="auto"/>
      </w:pPr>
      <w:r>
        <w:separator/>
      </w:r>
    </w:p>
  </w:footnote>
  <w:footnote w:type="continuationSeparator" w:id="0">
    <w:p w:rsidR="007C63B1" w:rsidRDefault="007C6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F05" w:rsidRDefault="00994F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Pr="00CD7E55" w:rsidRDefault="00CE7957" w:rsidP="005B060D">
    <w:pPr>
      <w:pStyle w:val="Default"/>
      <w:framePr w:w="4697" w:h="1873" w:hRule="exact" w:wrap="auto" w:vAnchor="page" w:hAnchor="page" w:x="4473" w:y="849"/>
      <w:spacing w:after="220"/>
      <w:rPr>
        <w:rFonts w:ascii="Arial" w:hAnsi="Arial" w:cs="Arial"/>
        <w:color w:val="1F437D"/>
      </w:rPr>
    </w:pPr>
  </w:p>
  <w:p w:rsidR="00CE7957" w:rsidRDefault="00CE7957" w:rsidP="00EE26B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Default="00CE7957" w:rsidP="00BF1048">
    <w:pPr>
      <w:pStyle w:val="Header"/>
      <w:rPr>
        <w:rFonts w:ascii="Times New Roman" w:hAnsi="Times New Roman"/>
      </w:rPr>
    </w:pPr>
  </w:p>
  <w:p w:rsidR="00CE7957" w:rsidRDefault="00426046" w:rsidP="00BF1048">
    <w:pPr>
      <w:pStyle w:val="Header"/>
      <w:rPr>
        <w:rFonts w:ascii="Times New Roman" w:hAnsi="Times New Roman"/>
      </w:rPr>
    </w:pPr>
    <w:r>
      <w:rPr>
        <w:rFonts w:ascii="Times New Roman" w:hAnsi="Times New Roman"/>
        <w:noProof/>
        <w:sz w:val="24"/>
        <w:szCs w:val="24"/>
      </w:rPr>
      <w:drawing>
        <wp:anchor distT="0" distB="0" distL="114300" distR="114300" simplePos="0" relativeHeight="251666432" behindDoc="0" locked="0" layoutInCell="1" allowOverlap="1">
          <wp:simplePos x="0" y="0"/>
          <wp:positionH relativeFrom="column">
            <wp:posOffset>1543685</wp:posOffset>
          </wp:positionH>
          <wp:positionV relativeFrom="paragraph">
            <wp:posOffset>282575</wp:posOffset>
          </wp:positionV>
          <wp:extent cx="2838450" cy="1052830"/>
          <wp:effectExtent l="0" t="0" r="0" b="0"/>
          <wp:wrapNone/>
          <wp:docPr id="4" name="Picture 4" descr="D:\DATI\Desktop\vienkarss_pilnkrasu_rgb_h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496899" name="Picture 4" descr="D:\DATI\Desktop\vienkarss_pilnkrasu_rgb_h_39.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38450" cy="1052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7957" w:rsidRDefault="00CE7957" w:rsidP="00BF1048">
    <w:pPr>
      <w:pStyle w:val="Header"/>
      <w:rPr>
        <w:rFonts w:ascii="Times New Roman" w:hAnsi="Times New Roman"/>
      </w:rPr>
    </w:pPr>
  </w:p>
  <w:p w:rsidR="00CE7957" w:rsidRDefault="00CE7957" w:rsidP="00BF1048">
    <w:pPr>
      <w:pStyle w:val="Header"/>
      <w:rPr>
        <w:rFonts w:ascii="Times New Roman" w:hAnsi="Times New Roman"/>
      </w:rPr>
    </w:pPr>
  </w:p>
  <w:p w:rsidR="00CE7957" w:rsidRDefault="00CE7957" w:rsidP="00BF1048">
    <w:pPr>
      <w:pStyle w:val="Header"/>
      <w:rPr>
        <w:rFonts w:ascii="Times New Roman" w:hAnsi="Times New Roman"/>
      </w:rPr>
    </w:pPr>
  </w:p>
  <w:p w:rsidR="00CE7957" w:rsidRDefault="00426046" w:rsidP="00BF1048">
    <w:pPr>
      <w:pStyle w:val="Header"/>
      <w:rPr>
        <w:rFonts w:ascii="Times New Roman" w:hAnsi="Times New Roman"/>
      </w:rPr>
    </w:pPr>
    <w:r>
      <w:rPr>
        <w:noProof/>
      </w:rPr>
      <mc:AlternateContent>
        <mc:Choice Requires="wps">
          <w:drawing>
            <wp:anchor distT="0" distB="0" distL="114300" distR="114300" simplePos="0" relativeHeight="251664384" behindDoc="1" locked="0" layoutInCell="1" allowOverlap="1">
              <wp:simplePos x="0" y="0"/>
              <wp:positionH relativeFrom="page">
                <wp:posOffset>1171575</wp:posOffset>
              </wp:positionH>
              <wp:positionV relativeFrom="page">
                <wp:posOffset>2035810</wp:posOffset>
              </wp:positionV>
              <wp:extent cx="5838825" cy="314325"/>
              <wp:effectExtent l="0" t="0"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957" w:rsidRDefault="00426046" w:rsidP="00BF1048">
                          <w:pPr>
                            <w:spacing w:after="0" w:line="194" w:lineRule="exact"/>
                            <w:ind w:left="20" w:right="-45"/>
                            <w:jc w:val="center"/>
                            <w:rPr>
                              <w:rFonts w:ascii="Times New Roman" w:hAnsi="Times New Roman"/>
                              <w:sz w:val="17"/>
                              <w:szCs w:val="17"/>
                            </w:rPr>
                          </w:pPr>
                          <w:r w:rsidRPr="005667C4">
                            <w:rPr>
                              <w:rFonts w:ascii="Times New Roman" w:hAnsi="Times New Roman"/>
                              <w:color w:val="231F20"/>
                              <w:sz w:val="17"/>
                              <w:szCs w:val="17"/>
                              <w:lang w:val="pt-BR"/>
                            </w:rPr>
                            <w:t xml:space="preserve">Mūkusalas iela 41, Rīga, LV - 1004, tālr. </w:t>
                          </w:r>
                          <w:r w:rsidRPr="00EF28D3">
                            <w:rPr>
                              <w:rFonts w:ascii="Times New Roman" w:hAnsi="Times New Roman"/>
                              <w:color w:val="231F20"/>
                              <w:sz w:val="17"/>
                              <w:szCs w:val="17"/>
                            </w:rPr>
                            <w:t>67358065, fakss 67358060, e-pasts info@jaunatne.gov.lv, www.jaunatne.gov.lv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3" o:spid="_x0000_s1026" type="#_x0000_t202" style="position:absolute;margin-left:92.25pt;margin-top:160.3pt;width:459.75pt;height:24.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jlFoAIAAJEFAAAOAAAAZHJzL2Uyb0RvYy54bWysVG1vmzAQ/j5p/8HydwokJAVUUrUhTJO6&#10;F6ndD3DABGvGZrYT6Kb9951NSNNWk6ZtfEDH+fzcPXcPd3U9tBwdqNJMigyHFwFGVJSyYmKX4S8P&#10;hRdjpA0RFeFS0Aw/Uo2vV2/fXPVdSmeykbyiCgGI0GnfZbgxpkt9X5cNbYm+kB0VcFhL1RIDn2rn&#10;V4r0gN5yfxYES7+XquqULKnW4M3HQ7xy+HVNS/OprjU1iGcYajPurdx7a9/+6oqkO0W6hpXHMshf&#10;VNESJiDpCSonhqC9Yq+gWlYqqWVtLkrZ+rKuWUkdB2ATBi/Y3Deko44LNEd3pzbp/wdbfjx8VohV&#10;MLs5RoK0MKMHOhh0KwcELuhP3+kUwu47CDQD+CHWcdXdnSy/aiTkuiFiR2+Ukn1DSQX1hfamf3Z1&#10;xNEWZNt/kBXkIXsjHdBQq9Y2D9qBAB3m9Hiaja2lBOcinsfxbIFRCWfzMJqDbVOQdLrdKW3eUdki&#10;a2RYwewdOjncaTOGTiE2mZAF4xz8JOXimQMwRw/khqv2zFbhxvkjCZJNvIkjL5otN14U5Ll3U6wj&#10;b1mEl4t8nq/XefjT5g2jtGFVRYVNM0krjP5sdEeRj6I4iUtLzioLZ0vSarddc4UOBKRduOfYkLMw&#10;/3kZrl/A5QWlcBYFt7PEK5bxpRcV0cJLLoPYC8LkNlkGURLlxXNKd0zQf6eE+gwnC5ijo/NbboF7&#10;XnMjacsMLA/O2gzHpyCSWgluROVGawjjo33WClv+Uytg3NOgnWCtRke1mmE7AIpV8VZWjyBdJUFZ&#10;oE/YeGA0Un3HqIftkWH9bU8UxYi/FyB/u2omQ03GdjKIKOFqhg1Go7k240rad4rtGkB++n3gv3el&#10;HneUXSzn32Cfb9LVLwAAAP//AwBQSwMEFAAGAAgAAAAhAJqKcS/gAAAADAEAAA8AAABkcnMvZG93&#10;bnJldi54bWxMj8FOwzAQRO9I/IO1SNyonVJCm8apKgQnJNQ0HDg6sZtYjdchdtvw92xPcJzZp9mZ&#10;fDO5np3NGKxHCclMADPYeG2xlfBZvT0sgYWoUKveo5HwYwJsitubXGXaX7A0531sGYVgyJSELsYh&#10;4zw0nXEqzPxgkG4HPzoVSY4t16O6ULjr+VyIlDtlkT50ajAvnWmO+5OTsP3C8tV+f9S78lDaqloJ&#10;fE+PUt7fTds1sGim+AfDtT5Vh4I61f6EOrCe9HLxRKiEx7lIgV2JRCxoXk3Ws0iAFzn/P6L4BQAA&#10;//8DAFBLAQItABQABgAIAAAAIQC2gziS/gAAAOEBAAATAAAAAAAAAAAAAAAAAAAAAABbQ29udGVu&#10;dF9UeXBlc10ueG1sUEsBAi0AFAAGAAgAAAAhADj9If/WAAAAlAEAAAsAAAAAAAAAAAAAAAAALwEA&#10;AF9yZWxzLy5yZWxzUEsBAi0AFAAGAAgAAAAhADzWOUWgAgAAkQUAAA4AAAAAAAAAAAAAAAAALgIA&#10;AGRycy9lMm9Eb2MueG1sUEsBAi0AFAAGAAgAAAAhAJqKcS/gAAAADAEAAA8AAAAAAAAAAAAAAAAA&#10;+gQAAGRycy9kb3ducmV2LnhtbFBLBQYAAAAABAAEAPMAAAAHBgAAAAA=&#10;" filled="f" stroked="f">
              <v:textbox inset="0,0,0,0">
                <w:txbxContent>
                  <w:p w:rsidR="00CE7957" w:rsidRDefault="00426046" w:rsidP="00BF1048">
                    <w:pPr>
                      <w:spacing w:after="0" w:line="194" w:lineRule="exact"/>
                      <w:ind w:left="20" w:right="-45"/>
                      <w:jc w:val="center"/>
                      <w:rPr>
                        <w:rFonts w:ascii="Times New Roman" w:hAnsi="Times New Roman"/>
                        <w:sz w:val="17"/>
                        <w:szCs w:val="17"/>
                      </w:rPr>
                    </w:pPr>
                    <w:r w:rsidRPr="005667C4">
                      <w:rPr>
                        <w:rFonts w:ascii="Times New Roman" w:hAnsi="Times New Roman"/>
                        <w:color w:val="231F20"/>
                        <w:sz w:val="17"/>
                        <w:szCs w:val="17"/>
                        <w:lang w:val="pt-BR"/>
                      </w:rPr>
                      <w:t xml:space="preserve">Mūkusalas iela 41, Rīga, LV - 1004, tālr. </w:t>
                    </w:r>
                    <w:r w:rsidRPr="00EF28D3">
                      <w:rPr>
                        <w:rFonts w:ascii="Times New Roman" w:hAnsi="Times New Roman"/>
                        <w:color w:val="231F20"/>
                        <w:sz w:val="17"/>
                        <w:szCs w:val="17"/>
                      </w:rPr>
                      <w:t>67358065, fakss 67358060, e-pasts info@jaunatne.gov.lv, www.jaunatne.gov.lv</w:t>
                    </w:r>
                  </w:p>
                </w:txbxContent>
              </v:textbox>
              <w10:wrap anchorx="page" anchory="page"/>
            </v:shape>
          </w:pict>
        </mc:Fallback>
      </mc:AlternateContent>
    </w:r>
  </w:p>
  <w:p w:rsidR="00CE7957" w:rsidRPr="00BF1048" w:rsidRDefault="00426046" w:rsidP="00BF1048">
    <w:pPr>
      <w:pStyle w:val="Header"/>
      <w:rPr>
        <w:rFonts w:ascii="Times New Roman" w:hAnsi="Times New Roman"/>
      </w:rPr>
    </w:pPr>
    <w:r>
      <w:rPr>
        <w:noProof/>
      </w:rPr>
      <mc:AlternateContent>
        <mc:Choice Requires="wpg">
          <w:drawing>
            <wp:anchor distT="0" distB="0" distL="114300" distR="114300" simplePos="0" relativeHeight="251662336"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1" name="Group 1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1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90D0E4" id="Group 11" o:spid="_x0000_s1026" style="position:absolute;margin-left:145.7pt;margin-top:149.85pt;width:346.25pt;height:.1pt;z-index:-25165414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AVPLwMAAFIHAAAOAAAAZHJzL2Uyb0RvYy54bWykVclu2zAQvRfoPxA8tnC0WHUsIXJReMml&#10;S4C4H0BT1AJIIkvSltOi/94hKSmKmwBF6oPMZTjz5s3w8ebjuanRiUlV8TbFwZWPEWspz6q2SPH3&#10;/W62xEhp0mak5i1L8QNT+OPq7ZubTiQs5CWvMyYROGlV0okUl1qLxPMULVlD1BUXrIXNnMuGaJjK&#10;wssk6cB7U3uh7y+8jstMSE6ZUrC6cZt4Zf3nOaP6W54rplGdYsCm7Vfa78F8vdUNSQpJRFnRHgZ5&#10;BYqGVC0EHV1tiCboKKu/XDUVlVzxXF9R3ng8zyvKbA6QTeBfZHMr+VHYXIqkK8RIE1B7wdOr3dKv&#10;pzuJqgxqF2DUkgZqZMMimAM5nSgSsLmV4l7cyX6hcDOT7zmXjfmHTNDZ0vow0srOGlFYjObx9fz6&#10;A0YU9oLwumedllAacyiMA9iEvTCOl64itNz2hxdxuHAnQ7PlDSE9g2wE0gloH/XIkPo/hu5LIpgl&#10;XpnsB4bCgaGdZMz0JIosKBMdzEaGVKKALHTovvAM+CRHzW1zXJD1TN4DZS9lTRJ6VPqWcUs6OX1W&#10;2nVwBiPbf1lfxD10e97U0MzvZ8hHJpb9OH6L0Qyq7szeeWjvow7Z0L3TwRckPvEVL6PgWV/zwcz4&#10;Cie+oGrFgJCUA2h6bnvUMELEKIZveRJcmb7YA7ahm8ADGJkMX7CF2Je27kwfQoIUXIqAxAhE4OAo&#10;EUQbZCaEGaIuxZYKs9DwE9tzu6Uv2hyCPO7W7dTKFXGCym3DCRPA9vIY1GCdVLblu6qubRXq1kCZ&#10;B3CBDADF6yozm3Yii8O6luhEQN7CebAL7d0CZ0/MQEbazDorGcm2/ViTqnZjsK8tt9B+PQWmEa1+&#10;/Yr9eLvcLqNZFC62s8jfbGafdutottgBpM18s15vgt8GWhAlZZVlrDXoBi0Non+7ib2qOxUc1fRJ&#10;Fmqa7M7+ekWYmHlPYViSIZfh32YH0uFuqJE3lRx49gC3VXL3OMBjBoOSy58YdfAwpFj9OBLJMHQo&#10;heUU62G41u4lOQpZFSWcspJp3YMYQUyjUSDcNnr/yJiXYTq3Vo9P4eoPAAAA//8DAFBLAwQUAAYA&#10;CAAAACEAPuPbeuEAAAALAQAADwAAAGRycy9kb3ducmV2LnhtbEyPTU/CQBCG7yb+h82YeJNtwQ9a&#10;uiWEqCdiIpgYbkN3aBu6s013acu/d/Git/l48s4z2XI0jeipc7VlBfEkAkFcWF1zqeBr9/YwB+E8&#10;ssbGMim4kINlfnuTYartwJ/Ub30pQgi7FBVU3replK6oyKCb2JY47I62M+hD25VSdziEcNPIaRQ9&#10;S4M1hwsVtrSuqDhtz0bB+4DDaha/9pvTcX3Z754+vjcxKXV/N64WIDyN/g+Gq35Qhzw4HeyZtRON&#10;gmkSPwb0WiQvIAKRzGcJiMPvJAGZZ/L/D/kPAAAA//8DAFBLAQItABQABgAIAAAAIQC2gziS/gAA&#10;AOEBAAATAAAAAAAAAAAAAAAAAAAAAABbQ29udGVudF9UeXBlc10ueG1sUEsBAi0AFAAGAAgAAAAh&#10;ADj9If/WAAAAlAEAAAsAAAAAAAAAAAAAAAAALwEAAF9yZWxzLy5yZWxzUEsBAi0AFAAGAAgAAAAh&#10;ALacBU8vAwAAUgcAAA4AAAAAAAAAAAAAAAAALgIAAGRycy9lMm9Eb2MueG1sUEsBAi0AFAAGAAgA&#10;AAAhAD7j23rhAAAACwEAAA8AAAAAAAAAAAAAAAAAiQUAAGRycy9kb3ducmV2LnhtbFBLBQYAAAAA&#10;BAAEAPMAAACX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0wwAAANsAAAAPAAAAZHJzL2Rvd25yZXYueG1sRE9Na8JA&#10;EL0L/Q/LFHoR3ahYauoqRSqot6YF6W2anSah2dm4u8bor3cFobd5vM+ZLztTi5acrywrGA0TEMS5&#10;1RUXCr4+14MXED4ga6wtk4IzeVguHnpzTLU98Qe1WShEDGGfooIyhCaV0uclGfRD2xBH7tc6gyFC&#10;V0jt8BTDTS3HSfIsDVYcG0psaFVS/pcdjYJdMplN9z8jOctk/6Ddtv1+v7RKPT12b68gAnXhX3x3&#10;b3ScP4bbL/EAubgCAAD//wMAUEsBAi0AFAAGAAgAAAAhANvh9svuAAAAhQEAABMAAAAAAAAAAAAA&#10;AAAAAAAAAFtDb250ZW50X1R5cGVzXS54bWxQSwECLQAUAAYACAAAACEAWvQsW78AAAAVAQAACwAA&#10;AAAAAAAAAAAAAAAfAQAAX3JlbHMvLnJlbHNQSwECLQAUAAYACAAAACEA3vkcdMMAAADbAAAADwAA&#10;AAAAAAAAAAAAAAAHAgAAZHJzL2Rvd25yZXYueG1sUEsFBgAAAAADAAMAtwAAAPcCAAAAAA==&#10;" path="m,l6926,e" filled="f" strokecolor="#231f20" strokeweight=".25pt">
                <v:path arrowok="t" o:connecttype="custom" o:connectlocs="0,0;6926,0" o:connectangles="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7957" w:rsidRDefault="00426046" w:rsidP="00BF1048">
                          <w:pPr>
                            <w:spacing w:after="0" w:line="194" w:lineRule="exact"/>
                            <w:ind w:left="20" w:right="-45"/>
                            <w:jc w:val="center"/>
                            <w:rPr>
                              <w:rFonts w:ascii="Times New Roman" w:hAnsi="Times New Roman"/>
                              <w:sz w:val="17"/>
                              <w:szCs w:val="17"/>
                            </w:rPr>
                          </w:pPr>
                          <w:r w:rsidRPr="005667C4">
                            <w:rPr>
                              <w:rFonts w:ascii="Times New Roman" w:hAnsi="Times New Roman"/>
                              <w:color w:val="231F20"/>
                              <w:sz w:val="17"/>
                              <w:szCs w:val="17"/>
                              <w:lang w:val="pt-BR"/>
                            </w:rPr>
                            <w:t xml:space="preserve">Mūkusalas iela 41, Rīga, LV - 1004, tālr. </w:t>
                          </w:r>
                          <w:r w:rsidRPr="00EF28D3">
                            <w:rPr>
                              <w:rFonts w:ascii="Times New Roman" w:hAnsi="Times New Roman"/>
                              <w:color w:val="231F20"/>
                              <w:sz w:val="17"/>
                              <w:szCs w:val="17"/>
                            </w:rPr>
                            <w:t>67358065, fakss 67358060, e-pasts info@jaunatne.gov.lv, www.jaunatne.gov.lv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9" o:spid="_x0000_s1027"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HIogIAAJYFAAAOAAAAZHJzL2Uyb0RvYy54bWysVG1vmzAQ/j5p/8HydwokJAVUUrUhTJO6&#10;F6ndD3CMCdbAZrYT6Kb9951NSNNWk6ZtfLCOs/3cPXeP7+p6aBt0YEpzKTIcXgQYMUFlycUuw18e&#10;Ci/GSBsiStJIwTL8yDS+Xr19c9V3KZvJWjYlUwhAhE77LsO1MV3q+5rWrCX6QnZMwGYlVUsM/Kqd&#10;XyrSA3rb+LMgWPq9VGWnJGVagzcfN/HK4VcVo+ZTVWlmUJNhyM24Vbl1a1d/dUXSnSJdzekxDfIX&#10;WbSECwh6gsqJIWiv+CuollMltazMBZWtL6uKU+Y4AJsweMHmviYdc1ygOLo7lUn/P1j68fBZIV5m&#10;OMFIkBZa9MAGg27lgBJbnb7TKRy67+CYGcANXXZMdXcn6VeNhFzXROzYjVKyrxkpIbvQ3vTPro44&#10;2oJs+w+yhDBkb6QDGirV2tJBMRCgQ5ceT52xqVBwLuJ5HM8WGFHYm4fRHGwbgqTT7U5p847JFlkj&#10;wwo679DJ4U6b8eh0xAYTsuBNA36SNuKZAzBHD8SGq3bPZuGa+SMJkk28iSMvmi03XhTkuXdTrCNv&#10;WYSXi3yer9d5+NPGDaO05mXJhA0zCSuM/qxxR4mPkjhJS8uGlxbOpqTVbrtuFDoQEHbhvmNBzo75&#10;z9Nw9QIuLyiFsyi4nSVesYwvvaiIFl5yGcReECa3yTKIkigvnlO644L9OyXUg+YW0EdH57fcAve9&#10;5kbSlhsYHQ1vMxyfDpHUSnAjStdaQ3gz2melsOk/lQLaPTXaCdZqdFSrGbaDexlOzVbMW1k+goKV&#10;BIGBTGHsgVFL9R2jHkZIhvW3PVEMo+a9gFdg581kqMnYTgYRFK5m2GA0mmszzqV9p/iuBuSnVwSP&#10;32V8HFR2upz/g30+Tle/AAAA//8DAFBLAwQUAAYACAAAACEA8/T8beAAAAAMAQAADwAAAGRycy9k&#10;b3ducmV2LnhtbEyPwU7DMBBE70j8g7VI3KgdWqImxKkqBCckRBoOHJ3YTazG6xC7bfh7tqdynNmn&#10;2ZliM7uBncwUrEcJyUIAM9h6bbGT8FW/PayBhahQq8GjkfBrAmzK25tC5dqfsTKnXewYhWDIlYQ+&#10;xjHnPLS9cSos/GiQbns/ORVJTh3XkzpTuBv4oxApd8oifejVaF560x52Rydh+43Vq/35aD6rfWXr&#10;OhP4nh6kvL+bt8/AopnjFYZLfaoOJXVq/BF1YAPp9eqJUAnLJKMNFyIRK5rXkJVmS+Blwf+PKP8A&#10;AAD//wMAUEsBAi0AFAAGAAgAAAAhALaDOJL+AAAA4QEAABMAAAAAAAAAAAAAAAAAAAAAAFtDb250&#10;ZW50X1R5cGVzXS54bWxQSwECLQAUAAYACAAAACEAOP0h/9YAAACUAQAACwAAAAAAAAAAAAAAAAAv&#10;AQAAX3JlbHMvLnJlbHNQSwECLQAUAAYACAAAACEATyoByKICAACWBQAADgAAAAAAAAAAAAAAAAAu&#10;AgAAZHJzL2Uyb0RvYy54bWxQSwECLQAUAAYACAAAACEA8/T8beAAAAAMAQAADwAAAAAAAAAAAAAA&#10;AAD8BAAAZHJzL2Rvd25yZXYueG1sUEsFBgAAAAAEAAQA8wAAAAkGAAAAAA==&#10;" filled="f" stroked="f">
              <v:textbox inset="0,0,0,0">
                <w:txbxContent>
                  <w:p w:rsidR="00CE7957" w:rsidRDefault="00426046" w:rsidP="00BF1048">
                    <w:pPr>
                      <w:spacing w:after="0" w:line="194" w:lineRule="exact"/>
                      <w:ind w:left="20" w:right="-45"/>
                      <w:jc w:val="center"/>
                      <w:rPr>
                        <w:rFonts w:ascii="Times New Roman" w:hAnsi="Times New Roman"/>
                        <w:sz w:val="17"/>
                        <w:szCs w:val="17"/>
                      </w:rPr>
                    </w:pPr>
                    <w:r w:rsidRPr="005667C4">
                      <w:rPr>
                        <w:rFonts w:ascii="Times New Roman" w:hAnsi="Times New Roman"/>
                        <w:color w:val="231F20"/>
                        <w:sz w:val="17"/>
                        <w:szCs w:val="17"/>
                        <w:lang w:val="pt-BR"/>
                      </w:rPr>
                      <w:t xml:space="preserve">Mūkusalas iela 41, Rīga, LV - 1004, tālr. </w:t>
                    </w:r>
                    <w:r w:rsidRPr="00EF28D3">
                      <w:rPr>
                        <w:rFonts w:ascii="Times New Roman" w:hAnsi="Times New Roman"/>
                        <w:color w:val="231F20"/>
                        <w:sz w:val="17"/>
                        <w:szCs w:val="17"/>
                      </w:rPr>
                      <w:t>67358065, fakss 67358060, e-pasts info@jaunatne.gov.lv, www.jaunatne.gov.lv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7" name="Group 7"/>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8"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DAF0B7" id="Group 7" o:spid="_x0000_s1026" style="position:absolute;margin-left:145.7pt;margin-top:149.8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RPLQMAAE8HAAAOAAAAZHJzL2Uyb0RvYy54bWykVclu2zAQvRfoPxA8tnC0WLUtIXJQeMml&#10;S4C4H0BT1AJIIkvSltMi/94hKSmOmwBF6oNMcoYzbx6Hj9c3p6ZGRyZVxdsUB1c+RqylPKvaIsU/&#10;dtvJAiOlSZuRmrcsxQ9M4Zvl+3fXnUhYyEteZ0wiCNKqpBMpLrUWiecpWrKGqCsuWAvGnMuGaJjK&#10;wssk6SB6U3uh78+8jstMSE6ZUrC6dka8tPHznFH9Pc8V06hOMWDT9ivtd2++3vKaJIUkoqxoD4O8&#10;AUVDqhaSjqHWRBN0kNVfoZqKSq54rq8obzye5xVltgaoJvAvqrmV/CBsLUXSFWKkCai94OnNYem3&#10;451EVZbiOUYtaeCIbFY0N9R0okjA41aKe3En+4XCzUy1p1w25h/qQCdL6sNIKjtpRGExmsbz6fwT&#10;RhRsQTjvOaclHIzZFMYBGMEWxvHCnQctN/3mWRzO3M7QmLwhpWeQjUA6Ac2jnvhR/8fPfUkEs7Qr&#10;U33PDzSy42crGTMNiSKLySQHr5EglSjgCu27rzwDNslBc9sZF1y9UPbA2GtFk4QelL5l3HJOjl+U&#10;du2bwcg2X9ZD3EGr500NnfxxgnxkctmPo7cY3YLB7YOHdj7qkE3dBx1ihYOTjRUvouDFWNPBzcQK&#10;z2LBoRUDQlIOoOmp7VHDCBEjF77lSXBl2mIH2IZmggjgZCp8xRdyX/q6PX0KCTpwqQASI1CAvaNE&#10;EG2QmRRmiLoUWyrMQsOPbMetSV90OSR5stbtuZc7xDNUzgw7TALbymNSg/XsZFu+rerankLdGijT&#10;AO6PAaB4XWXGaCey2K9qiY4EtC2cBtvQXi0I9swNNKTNbLCSkWzTjzWpajcG/9pyC+3XU2Aa0YrX&#10;79iPN4vNIppE4Wwzifz1evJ5u4omsy1AWk/Xq9U6eDTQgigpqyxjrUE3CGkQ/dtF7CXdSeAopc+q&#10;UOfFbu2vF4QzN+85DEsy1DL82+pAOdwNNeqmkj3PHuC2Su5eBnjJYFBy+QujDl6FFKufByIZhg6l&#10;sJxiPQxX2j0jByGrooRdgQXUaxHkNBIFqm2z9y+MeRbO59br6R1c/gE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D9&#10;VRRPLQMAAE8HAAAOAAAAAAAAAAAAAAAAAC4CAABkcnMvZTJvRG9jLnhtbFBLAQItABQABgAIAAAA&#10;IQA+49t64QAAAAsBAAAPAAAAAAAAAAAAAAAAAIcFAABkcnMvZG93bnJldi54bWxQSwUGAAAAAAQA&#10;BADzAAAAl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YJbwgAAANoAAAAPAAAAZHJzL2Rvd25yZXYueG1sRE/Pa8Iw&#10;FL4P/B/CG+wyNHXisNUoIhN0t3WC7PbWPNuy5qUmWa3+9ctB2PHj+71Y9aYRHTlfW1YwHiUgiAur&#10;ay4VHD63wxkIH5A1NpZJwZU8rJaDhwVm2l74g7o8lCKGsM9QQRVCm0npi4oM+pFtiSN3ss5giNCV&#10;Uju8xHDTyJckeZUGa44NFba0qaj4yX+Ngvdkkk6P32OZ5vL5rN2++3q7dUo9PfbrOYhAffgX3907&#10;rSBujVfiDZDLPwAAAP//AwBQSwECLQAUAAYACAAAACEA2+H2y+4AAACFAQAAEwAAAAAAAAAAAAAA&#10;AAAAAAAAW0NvbnRlbnRfVHlwZXNdLnhtbFBLAQItABQABgAIAAAAIQBa9CxbvwAAABUBAAALAAAA&#10;AAAAAAAAAAAAAB8BAABfcmVscy8ucmVsc1BLAQItABQABgAIAAAAIQCFtYJbwgAAANoAAAAPAAAA&#10;AAAAAAAAAAAAAAcCAABkcnMvZG93bnJldi54bWxQSwUGAAAAAAMAAwC3AAAA9gIAAAAA&#10;" path="m,l6926,e" filled="f" strokecolor="#231f20" strokeweight=".25pt">
                <v:path arrowok="t" o:connecttype="custom" o:connectlocs="0,0;6926,0" o:connectangles="0,0"/>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Pr="00CD7E55" w:rsidRDefault="00CE7957" w:rsidP="005B060D">
    <w:pPr>
      <w:pStyle w:val="Default"/>
      <w:framePr w:w="4697" w:h="1873" w:hRule="exact" w:wrap="auto" w:vAnchor="page" w:hAnchor="page" w:x="4473" w:y="849"/>
      <w:spacing w:after="220"/>
      <w:rPr>
        <w:rFonts w:ascii="Arial" w:hAnsi="Arial" w:cs="Arial"/>
        <w:color w:val="1F437D"/>
      </w:rPr>
    </w:pPr>
  </w:p>
  <w:p w:rsidR="00CE7957" w:rsidRDefault="00CE7957" w:rsidP="00EE26B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957" w:rsidRPr="0025623F" w:rsidRDefault="00426046" w:rsidP="004B11E2">
    <w:pPr>
      <w:ind w:hanging="284"/>
      <w:rPr>
        <w:rFonts w:ascii="Arial Narrow" w:hAnsi="Arial Narrow"/>
        <w:sz w:val="20"/>
      </w:rPr>
    </w:pPr>
    <w:r>
      <w:rPr>
        <w:rFonts w:ascii="Arial Narrow" w:hAnsi="Arial Narrow" w:cs="Arial"/>
        <w:noProof/>
        <w:color w:val="1F437D"/>
      </w:rPr>
      <w:drawing>
        <wp:inline distT="0" distB="0" distL="0" distR="0">
          <wp:extent cx="5753100" cy="1879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7305"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100" cy="187960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9E" w:rsidRPr="00CD7E55" w:rsidRDefault="0045499E" w:rsidP="005B060D">
    <w:pPr>
      <w:pStyle w:val="Default"/>
      <w:framePr w:w="4697" w:h="1873" w:hRule="exact" w:wrap="auto" w:vAnchor="page" w:hAnchor="page" w:x="4473" w:y="849"/>
      <w:spacing w:after="220"/>
      <w:rPr>
        <w:rFonts w:ascii="Arial" w:hAnsi="Arial" w:cs="Arial"/>
        <w:color w:val="1F437D"/>
      </w:rPr>
    </w:pPr>
  </w:p>
  <w:p w:rsidR="0045499E" w:rsidRDefault="0045499E" w:rsidP="00EE26B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9E" w:rsidRPr="0025623F" w:rsidRDefault="00426046" w:rsidP="004B11E2">
    <w:pPr>
      <w:ind w:hanging="284"/>
      <w:rPr>
        <w:rFonts w:ascii="Arial Narrow" w:hAnsi="Arial Narrow"/>
        <w:sz w:val="20"/>
      </w:rPr>
    </w:pPr>
    <w:r>
      <w:rPr>
        <w:rFonts w:ascii="Arial Narrow" w:hAnsi="Arial Narrow" w:cs="Arial"/>
        <w:noProof/>
        <w:color w:val="1F437D"/>
      </w:rPr>
      <w:drawing>
        <wp:inline distT="0" distB="0" distL="0" distR="0">
          <wp:extent cx="5753100" cy="1879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2374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100" cy="187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A88"/>
    <w:multiLevelType w:val="hybridMultilevel"/>
    <w:tmpl w:val="8F5C20E8"/>
    <w:lvl w:ilvl="0" w:tplc="9318690E">
      <w:start w:val="1"/>
      <w:numFmt w:val="decimal"/>
      <w:lvlText w:val="%1."/>
      <w:lvlJc w:val="left"/>
      <w:pPr>
        <w:ind w:left="1080" w:hanging="360"/>
      </w:pPr>
      <w:rPr>
        <w:rFonts w:hint="default"/>
      </w:rPr>
    </w:lvl>
    <w:lvl w:ilvl="1" w:tplc="A68A9442" w:tentative="1">
      <w:start w:val="1"/>
      <w:numFmt w:val="lowerLetter"/>
      <w:lvlText w:val="%2."/>
      <w:lvlJc w:val="left"/>
      <w:pPr>
        <w:ind w:left="1800" w:hanging="360"/>
      </w:pPr>
    </w:lvl>
    <w:lvl w:ilvl="2" w:tplc="4704D8FE" w:tentative="1">
      <w:start w:val="1"/>
      <w:numFmt w:val="lowerRoman"/>
      <w:lvlText w:val="%3."/>
      <w:lvlJc w:val="right"/>
      <w:pPr>
        <w:ind w:left="2520" w:hanging="180"/>
      </w:pPr>
    </w:lvl>
    <w:lvl w:ilvl="3" w:tplc="28F22374" w:tentative="1">
      <w:start w:val="1"/>
      <w:numFmt w:val="decimal"/>
      <w:lvlText w:val="%4."/>
      <w:lvlJc w:val="left"/>
      <w:pPr>
        <w:ind w:left="3240" w:hanging="360"/>
      </w:pPr>
    </w:lvl>
    <w:lvl w:ilvl="4" w:tplc="A0767A04" w:tentative="1">
      <w:start w:val="1"/>
      <w:numFmt w:val="lowerLetter"/>
      <w:lvlText w:val="%5."/>
      <w:lvlJc w:val="left"/>
      <w:pPr>
        <w:ind w:left="3960" w:hanging="360"/>
      </w:pPr>
    </w:lvl>
    <w:lvl w:ilvl="5" w:tplc="7A5A2B6C" w:tentative="1">
      <w:start w:val="1"/>
      <w:numFmt w:val="lowerRoman"/>
      <w:lvlText w:val="%6."/>
      <w:lvlJc w:val="right"/>
      <w:pPr>
        <w:ind w:left="4680" w:hanging="180"/>
      </w:pPr>
    </w:lvl>
    <w:lvl w:ilvl="6" w:tplc="275444B4" w:tentative="1">
      <w:start w:val="1"/>
      <w:numFmt w:val="decimal"/>
      <w:lvlText w:val="%7."/>
      <w:lvlJc w:val="left"/>
      <w:pPr>
        <w:ind w:left="5400" w:hanging="360"/>
      </w:pPr>
    </w:lvl>
    <w:lvl w:ilvl="7" w:tplc="F8427EC8" w:tentative="1">
      <w:start w:val="1"/>
      <w:numFmt w:val="lowerLetter"/>
      <w:lvlText w:val="%8."/>
      <w:lvlJc w:val="left"/>
      <w:pPr>
        <w:ind w:left="6120" w:hanging="360"/>
      </w:pPr>
    </w:lvl>
    <w:lvl w:ilvl="8" w:tplc="4698B434" w:tentative="1">
      <w:start w:val="1"/>
      <w:numFmt w:val="lowerRoman"/>
      <w:lvlText w:val="%9."/>
      <w:lvlJc w:val="right"/>
      <w:pPr>
        <w:ind w:left="6840" w:hanging="180"/>
      </w:pPr>
    </w:lvl>
  </w:abstractNum>
  <w:abstractNum w:abstractNumId="1">
    <w:nsid w:val="036616EA"/>
    <w:multiLevelType w:val="hybridMultilevel"/>
    <w:tmpl w:val="F14812C2"/>
    <w:lvl w:ilvl="0" w:tplc="846CB1AA">
      <w:start w:val="1"/>
      <w:numFmt w:val="decimal"/>
      <w:lvlText w:val="%1."/>
      <w:lvlJc w:val="left"/>
      <w:pPr>
        <w:ind w:left="1080" w:hanging="360"/>
      </w:pPr>
      <w:rPr>
        <w:rFonts w:hint="default"/>
      </w:rPr>
    </w:lvl>
    <w:lvl w:ilvl="1" w:tplc="75CE026A" w:tentative="1">
      <w:start w:val="1"/>
      <w:numFmt w:val="lowerLetter"/>
      <w:lvlText w:val="%2."/>
      <w:lvlJc w:val="left"/>
      <w:pPr>
        <w:ind w:left="1800" w:hanging="360"/>
      </w:pPr>
    </w:lvl>
    <w:lvl w:ilvl="2" w:tplc="0F2668CA" w:tentative="1">
      <w:start w:val="1"/>
      <w:numFmt w:val="lowerRoman"/>
      <w:lvlText w:val="%3."/>
      <w:lvlJc w:val="right"/>
      <w:pPr>
        <w:ind w:left="2520" w:hanging="180"/>
      </w:pPr>
    </w:lvl>
    <w:lvl w:ilvl="3" w:tplc="95043226" w:tentative="1">
      <w:start w:val="1"/>
      <w:numFmt w:val="decimal"/>
      <w:lvlText w:val="%4."/>
      <w:lvlJc w:val="left"/>
      <w:pPr>
        <w:ind w:left="3240" w:hanging="360"/>
      </w:pPr>
    </w:lvl>
    <w:lvl w:ilvl="4" w:tplc="22382C2E" w:tentative="1">
      <w:start w:val="1"/>
      <w:numFmt w:val="lowerLetter"/>
      <w:lvlText w:val="%5."/>
      <w:lvlJc w:val="left"/>
      <w:pPr>
        <w:ind w:left="3960" w:hanging="360"/>
      </w:pPr>
    </w:lvl>
    <w:lvl w:ilvl="5" w:tplc="58784740" w:tentative="1">
      <w:start w:val="1"/>
      <w:numFmt w:val="lowerRoman"/>
      <w:lvlText w:val="%6."/>
      <w:lvlJc w:val="right"/>
      <w:pPr>
        <w:ind w:left="4680" w:hanging="180"/>
      </w:pPr>
    </w:lvl>
    <w:lvl w:ilvl="6" w:tplc="D65C0C5C" w:tentative="1">
      <w:start w:val="1"/>
      <w:numFmt w:val="decimal"/>
      <w:lvlText w:val="%7."/>
      <w:lvlJc w:val="left"/>
      <w:pPr>
        <w:ind w:left="5400" w:hanging="360"/>
      </w:pPr>
    </w:lvl>
    <w:lvl w:ilvl="7" w:tplc="81144BDE" w:tentative="1">
      <w:start w:val="1"/>
      <w:numFmt w:val="lowerLetter"/>
      <w:lvlText w:val="%8."/>
      <w:lvlJc w:val="left"/>
      <w:pPr>
        <w:ind w:left="6120" w:hanging="360"/>
      </w:pPr>
    </w:lvl>
    <w:lvl w:ilvl="8" w:tplc="036236B0" w:tentative="1">
      <w:start w:val="1"/>
      <w:numFmt w:val="lowerRoman"/>
      <w:lvlText w:val="%9."/>
      <w:lvlJc w:val="right"/>
      <w:pPr>
        <w:ind w:left="6840" w:hanging="180"/>
      </w:pPr>
    </w:lvl>
  </w:abstractNum>
  <w:abstractNum w:abstractNumId="2">
    <w:nsid w:val="06A51E92"/>
    <w:multiLevelType w:val="hybridMultilevel"/>
    <w:tmpl w:val="0238A082"/>
    <w:lvl w:ilvl="0" w:tplc="8C4A990A">
      <w:start w:val="1"/>
      <w:numFmt w:val="decimal"/>
      <w:lvlText w:val="%1."/>
      <w:lvlJc w:val="left"/>
      <w:pPr>
        <w:ind w:left="1080" w:hanging="360"/>
      </w:pPr>
      <w:rPr>
        <w:rFonts w:hint="default"/>
      </w:rPr>
    </w:lvl>
    <w:lvl w:ilvl="1" w:tplc="B70E2830" w:tentative="1">
      <w:start w:val="1"/>
      <w:numFmt w:val="lowerLetter"/>
      <w:lvlText w:val="%2."/>
      <w:lvlJc w:val="left"/>
      <w:pPr>
        <w:ind w:left="1800" w:hanging="360"/>
      </w:pPr>
    </w:lvl>
    <w:lvl w:ilvl="2" w:tplc="FEBC35F6" w:tentative="1">
      <w:start w:val="1"/>
      <w:numFmt w:val="lowerRoman"/>
      <w:lvlText w:val="%3."/>
      <w:lvlJc w:val="right"/>
      <w:pPr>
        <w:ind w:left="2520" w:hanging="180"/>
      </w:pPr>
    </w:lvl>
    <w:lvl w:ilvl="3" w:tplc="8D6CDB74" w:tentative="1">
      <w:start w:val="1"/>
      <w:numFmt w:val="decimal"/>
      <w:lvlText w:val="%4."/>
      <w:lvlJc w:val="left"/>
      <w:pPr>
        <w:ind w:left="3240" w:hanging="360"/>
      </w:pPr>
    </w:lvl>
    <w:lvl w:ilvl="4" w:tplc="AC1E6D66" w:tentative="1">
      <w:start w:val="1"/>
      <w:numFmt w:val="lowerLetter"/>
      <w:lvlText w:val="%5."/>
      <w:lvlJc w:val="left"/>
      <w:pPr>
        <w:ind w:left="3960" w:hanging="360"/>
      </w:pPr>
    </w:lvl>
    <w:lvl w:ilvl="5" w:tplc="7A0CA07A" w:tentative="1">
      <w:start w:val="1"/>
      <w:numFmt w:val="lowerRoman"/>
      <w:lvlText w:val="%6."/>
      <w:lvlJc w:val="right"/>
      <w:pPr>
        <w:ind w:left="4680" w:hanging="180"/>
      </w:pPr>
    </w:lvl>
    <w:lvl w:ilvl="6" w:tplc="EF76464E" w:tentative="1">
      <w:start w:val="1"/>
      <w:numFmt w:val="decimal"/>
      <w:lvlText w:val="%7."/>
      <w:lvlJc w:val="left"/>
      <w:pPr>
        <w:ind w:left="5400" w:hanging="360"/>
      </w:pPr>
    </w:lvl>
    <w:lvl w:ilvl="7" w:tplc="6A6AE442" w:tentative="1">
      <w:start w:val="1"/>
      <w:numFmt w:val="lowerLetter"/>
      <w:lvlText w:val="%8."/>
      <w:lvlJc w:val="left"/>
      <w:pPr>
        <w:ind w:left="6120" w:hanging="360"/>
      </w:pPr>
    </w:lvl>
    <w:lvl w:ilvl="8" w:tplc="395AA7FA" w:tentative="1">
      <w:start w:val="1"/>
      <w:numFmt w:val="lowerRoman"/>
      <w:lvlText w:val="%9."/>
      <w:lvlJc w:val="right"/>
      <w:pPr>
        <w:ind w:left="6840" w:hanging="180"/>
      </w:pPr>
    </w:lvl>
  </w:abstractNum>
  <w:abstractNum w:abstractNumId="3">
    <w:nsid w:val="26A66F81"/>
    <w:multiLevelType w:val="multilevel"/>
    <w:tmpl w:val="2E6427A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B45412A"/>
    <w:multiLevelType w:val="hybridMultilevel"/>
    <w:tmpl w:val="75EA1DC8"/>
    <w:lvl w:ilvl="0" w:tplc="AE5C77F8">
      <w:start w:val="1"/>
      <w:numFmt w:val="bullet"/>
      <w:lvlText w:val=""/>
      <w:lvlJc w:val="left"/>
      <w:pPr>
        <w:ind w:left="1287" w:hanging="360"/>
      </w:pPr>
      <w:rPr>
        <w:rFonts w:ascii="Symbol" w:hAnsi="Symbol" w:hint="default"/>
      </w:rPr>
    </w:lvl>
    <w:lvl w:ilvl="1" w:tplc="F56E38C2">
      <w:start w:val="1"/>
      <w:numFmt w:val="bullet"/>
      <w:lvlText w:val="o"/>
      <w:lvlJc w:val="left"/>
      <w:pPr>
        <w:ind w:left="2007" w:hanging="360"/>
      </w:pPr>
      <w:rPr>
        <w:rFonts w:ascii="Courier New" w:hAnsi="Courier New" w:cs="Courier New" w:hint="default"/>
      </w:rPr>
    </w:lvl>
    <w:lvl w:ilvl="2" w:tplc="D8EA033A" w:tentative="1">
      <w:start w:val="1"/>
      <w:numFmt w:val="bullet"/>
      <w:lvlText w:val=""/>
      <w:lvlJc w:val="left"/>
      <w:pPr>
        <w:ind w:left="2727" w:hanging="360"/>
      </w:pPr>
      <w:rPr>
        <w:rFonts w:ascii="Wingdings" w:hAnsi="Wingdings" w:hint="default"/>
      </w:rPr>
    </w:lvl>
    <w:lvl w:ilvl="3" w:tplc="45622B20" w:tentative="1">
      <w:start w:val="1"/>
      <w:numFmt w:val="bullet"/>
      <w:lvlText w:val=""/>
      <w:lvlJc w:val="left"/>
      <w:pPr>
        <w:ind w:left="3447" w:hanging="360"/>
      </w:pPr>
      <w:rPr>
        <w:rFonts w:ascii="Symbol" w:hAnsi="Symbol" w:hint="default"/>
      </w:rPr>
    </w:lvl>
    <w:lvl w:ilvl="4" w:tplc="C6067E84" w:tentative="1">
      <w:start w:val="1"/>
      <w:numFmt w:val="bullet"/>
      <w:lvlText w:val="o"/>
      <w:lvlJc w:val="left"/>
      <w:pPr>
        <w:ind w:left="4167" w:hanging="360"/>
      </w:pPr>
      <w:rPr>
        <w:rFonts w:ascii="Courier New" w:hAnsi="Courier New" w:cs="Courier New" w:hint="default"/>
      </w:rPr>
    </w:lvl>
    <w:lvl w:ilvl="5" w:tplc="F69AF8F6" w:tentative="1">
      <w:start w:val="1"/>
      <w:numFmt w:val="bullet"/>
      <w:lvlText w:val=""/>
      <w:lvlJc w:val="left"/>
      <w:pPr>
        <w:ind w:left="4887" w:hanging="360"/>
      </w:pPr>
      <w:rPr>
        <w:rFonts w:ascii="Wingdings" w:hAnsi="Wingdings" w:hint="default"/>
      </w:rPr>
    </w:lvl>
    <w:lvl w:ilvl="6" w:tplc="767C0C46" w:tentative="1">
      <w:start w:val="1"/>
      <w:numFmt w:val="bullet"/>
      <w:lvlText w:val=""/>
      <w:lvlJc w:val="left"/>
      <w:pPr>
        <w:ind w:left="5607" w:hanging="360"/>
      </w:pPr>
      <w:rPr>
        <w:rFonts w:ascii="Symbol" w:hAnsi="Symbol" w:hint="default"/>
      </w:rPr>
    </w:lvl>
    <w:lvl w:ilvl="7" w:tplc="2C647DD4" w:tentative="1">
      <w:start w:val="1"/>
      <w:numFmt w:val="bullet"/>
      <w:lvlText w:val="o"/>
      <w:lvlJc w:val="left"/>
      <w:pPr>
        <w:ind w:left="6327" w:hanging="360"/>
      </w:pPr>
      <w:rPr>
        <w:rFonts w:ascii="Courier New" w:hAnsi="Courier New" w:cs="Courier New" w:hint="default"/>
      </w:rPr>
    </w:lvl>
    <w:lvl w:ilvl="8" w:tplc="BA6A27BE" w:tentative="1">
      <w:start w:val="1"/>
      <w:numFmt w:val="bullet"/>
      <w:lvlText w:val=""/>
      <w:lvlJc w:val="left"/>
      <w:pPr>
        <w:ind w:left="7047" w:hanging="360"/>
      </w:pPr>
      <w:rPr>
        <w:rFonts w:ascii="Wingdings" w:hAnsi="Wingdings" w:hint="default"/>
      </w:rPr>
    </w:lvl>
  </w:abstractNum>
  <w:abstractNum w:abstractNumId="5">
    <w:nsid w:val="344D3935"/>
    <w:multiLevelType w:val="hybridMultilevel"/>
    <w:tmpl w:val="9C12C914"/>
    <w:lvl w:ilvl="0" w:tplc="364EAA32">
      <w:start w:val="1"/>
      <w:numFmt w:val="decimal"/>
      <w:lvlText w:val="%1."/>
      <w:lvlJc w:val="left"/>
      <w:pPr>
        <w:ind w:left="1080" w:hanging="360"/>
      </w:pPr>
      <w:rPr>
        <w:rFonts w:hint="default"/>
      </w:rPr>
    </w:lvl>
    <w:lvl w:ilvl="1" w:tplc="C264FC34" w:tentative="1">
      <w:start w:val="1"/>
      <w:numFmt w:val="lowerLetter"/>
      <w:lvlText w:val="%2."/>
      <w:lvlJc w:val="left"/>
      <w:pPr>
        <w:ind w:left="1800" w:hanging="360"/>
      </w:pPr>
    </w:lvl>
    <w:lvl w:ilvl="2" w:tplc="10F00760" w:tentative="1">
      <w:start w:val="1"/>
      <w:numFmt w:val="lowerRoman"/>
      <w:lvlText w:val="%3."/>
      <w:lvlJc w:val="right"/>
      <w:pPr>
        <w:ind w:left="2520" w:hanging="180"/>
      </w:pPr>
    </w:lvl>
    <w:lvl w:ilvl="3" w:tplc="6172E61C" w:tentative="1">
      <w:start w:val="1"/>
      <w:numFmt w:val="decimal"/>
      <w:lvlText w:val="%4."/>
      <w:lvlJc w:val="left"/>
      <w:pPr>
        <w:ind w:left="3240" w:hanging="360"/>
      </w:pPr>
    </w:lvl>
    <w:lvl w:ilvl="4" w:tplc="5642A712" w:tentative="1">
      <w:start w:val="1"/>
      <w:numFmt w:val="lowerLetter"/>
      <w:lvlText w:val="%5."/>
      <w:lvlJc w:val="left"/>
      <w:pPr>
        <w:ind w:left="3960" w:hanging="360"/>
      </w:pPr>
    </w:lvl>
    <w:lvl w:ilvl="5" w:tplc="D7600490" w:tentative="1">
      <w:start w:val="1"/>
      <w:numFmt w:val="lowerRoman"/>
      <w:lvlText w:val="%6."/>
      <w:lvlJc w:val="right"/>
      <w:pPr>
        <w:ind w:left="4680" w:hanging="180"/>
      </w:pPr>
    </w:lvl>
    <w:lvl w:ilvl="6" w:tplc="684490FE" w:tentative="1">
      <w:start w:val="1"/>
      <w:numFmt w:val="decimal"/>
      <w:lvlText w:val="%7."/>
      <w:lvlJc w:val="left"/>
      <w:pPr>
        <w:ind w:left="5400" w:hanging="360"/>
      </w:pPr>
    </w:lvl>
    <w:lvl w:ilvl="7" w:tplc="E2DEE520" w:tentative="1">
      <w:start w:val="1"/>
      <w:numFmt w:val="lowerLetter"/>
      <w:lvlText w:val="%8."/>
      <w:lvlJc w:val="left"/>
      <w:pPr>
        <w:ind w:left="6120" w:hanging="360"/>
      </w:pPr>
    </w:lvl>
    <w:lvl w:ilvl="8" w:tplc="B5E0CB72" w:tentative="1">
      <w:start w:val="1"/>
      <w:numFmt w:val="lowerRoman"/>
      <w:lvlText w:val="%9."/>
      <w:lvlJc w:val="right"/>
      <w:pPr>
        <w:ind w:left="6840" w:hanging="180"/>
      </w:pPr>
    </w:lvl>
  </w:abstractNum>
  <w:abstractNum w:abstractNumId="6">
    <w:nsid w:val="38985F7F"/>
    <w:multiLevelType w:val="hybridMultilevel"/>
    <w:tmpl w:val="B59CBD82"/>
    <w:lvl w:ilvl="0" w:tplc="44E8FCDA">
      <w:start w:val="1"/>
      <w:numFmt w:val="decimal"/>
      <w:lvlText w:val="%1."/>
      <w:lvlJc w:val="left"/>
      <w:pPr>
        <w:ind w:left="1080" w:hanging="360"/>
      </w:pPr>
      <w:rPr>
        <w:rFonts w:hint="default"/>
      </w:rPr>
    </w:lvl>
    <w:lvl w:ilvl="1" w:tplc="C1BE3118" w:tentative="1">
      <w:start w:val="1"/>
      <w:numFmt w:val="lowerLetter"/>
      <w:lvlText w:val="%2."/>
      <w:lvlJc w:val="left"/>
      <w:pPr>
        <w:ind w:left="1800" w:hanging="360"/>
      </w:pPr>
    </w:lvl>
    <w:lvl w:ilvl="2" w:tplc="F69ECC1A" w:tentative="1">
      <w:start w:val="1"/>
      <w:numFmt w:val="lowerRoman"/>
      <w:lvlText w:val="%3."/>
      <w:lvlJc w:val="right"/>
      <w:pPr>
        <w:ind w:left="2520" w:hanging="180"/>
      </w:pPr>
    </w:lvl>
    <w:lvl w:ilvl="3" w:tplc="B278128C" w:tentative="1">
      <w:start w:val="1"/>
      <w:numFmt w:val="decimal"/>
      <w:lvlText w:val="%4."/>
      <w:lvlJc w:val="left"/>
      <w:pPr>
        <w:ind w:left="3240" w:hanging="360"/>
      </w:pPr>
    </w:lvl>
    <w:lvl w:ilvl="4" w:tplc="F9C0FFB4" w:tentative="1">
      <w:start w:val="1"/>
      <w:numFmt w:val="lowerLetter"/>
      <w:lvlText w:val="%5."/>
      <w:lvlJc w:val="left"/>
      <w:pPr>
        <w:ind w:left="3960" w:hanging="360"/>
      </w:pPr>
    </w:lvl>
    <w:lvl w:ilvl="5" w:tplc="4B50A790" w:tentative="1">
      <w:start w:val="1"/>
      <w:numFmt w:val="lowerRoman"/>
      <w:lvlText w:val="%6."/>
      <w:lvlJc w:val="right"/>
      <w:pPr>
        <w:ind w:left="4680" w:hanging="180"/>
      </w:pPr>
    </w:lvl>
    <w:lvl w:ilvl="6" w:tplc="E06047E4" w:tentative="1">
      <w:start w:val="1"/>
      <w:numFmt w:val="decimal"/>
      <w:lvlText w:val="%7."/>
      <w:lvlJc w:val="left"/>
      <w:pPr>
        <w:ind w:left="5400" w:hanging="360"/>
      </w:pPr>
    </w:lvl>
    <w:lvl w:ilvl="7" w:tplc="6DF6DA6A" w:tentative="1">
      <w:start w:val="1"/>
      <w:numFmt w:val="lowerLetter"/>
      <w:lvlText w:val="%8."/>
      <w:lvlJc w:val="left"/>
      <w:pPr>
        <w:ind w:left="6120" w:hanging="360"/>
      </w:pPr>
    </w:lvl>
    <w:lvl w:ilvl="8" w:tplc="CE5051C8" w:tentative="1">
      <w:start w:val="1"/>
      <w:numFmt w:val="lowerRoman"/>
      <w:lvlText w:val="%9."/>
      <w:lvlJc w:val="right"/>
      <w:pPr>
        <w:ind w:left="6840" w:hanging="180"/>
      </w:pPr>
    </w:lvl>
  </w:abstractNum>
  <w:abstractNum w:abstractNumId="7">
    <w:nsid w:val="622025B7"/>
    <w:multiLevelType w:val="hybridMultilevel"/>
    <w:tmpl w:val="A2C4D822"/>
    <w:lvl w:ilvl="0" w:tplc="47EEC212">
      <w:start w:val="1"/>
      <w:numFmt w:val="decimal"/>
      <w:lvlText w:val="%1."/>
      <w:lvlJc w:val="left"/>
      <w:pPr>
        <w:tabs>
          <w:tab w:val="num" w:pos="720"/>
        </w:tabs>
        <w:ind w:left="720" w:hanging="360"/>
      </w:pPr>
      <w:rPr>
        <w:rFonts w:hint="default"/>
      </w:rPr>
    </w:lvl>
    <w:lvl w:ilvl="1" w:tplc="CD7C903C" w:tentative="1">
      <w:start w:val="1"/>
      <w:numFmt w:val="lowerLetter"/>
      <w:lvlText w:val="%2."/>
      <w:lvlJc w:val="left"/>
      <w:pPr>
        <w:tabs>
          <w:tab w:val="num" w:pos="1440"/>
        </w:tabs>
        <w:ind w:left="1440" w:hanging="360"/>
      </w:pPr>
    </w:lvl>
    <w:lvl w:ilvl="2" w:tplc="B8C60CE2" w:tentative="1">
      <w:start w:val="1"/>
      <w:numFmt w:val="lowerRoman"/>
      <w:lvlText w:val="%3."/>
      <w:lvlJc w:val="right"/>
      <w:pPr>
        <w:tabs>
          <w:tab w:val="num" w:pos="2160"/>
        </w:tabs>
        <w:ind w:left="2160" w:hanging="180"/>
      </w:pPr>
    </w:lvl>
    <w:lvl w:ilvl="3" w:tplc="93B2BD88" w:tentative="1">
      <w:start w:val="1"/>
      <w:numFmt w:val="decimal"/>
      <w:lvlText w:val="%4."/>
      <w:lvlJc w:val="left"/>
      <w:pPr>
        <w:tabs>
          <w:tab w:val="num" w:pos="2880"/>
        </w:tabs>
        <w:ind w:left="2880" w:hanging="360"/>
      </w:pPr>
    </w:lvl>
    <w:lvl w:ilvl="4" w:tplc="7ECA9120" w:tentative="1">
      <w:start w:val="1"/>
      <w:numFmt w:val="lowerLetter"/>
      <w:lvlText w:val="%5."/>
      <w:lvlJc w:val="left"/>
      <w:pPr>
        <w:tabs>
          <w:tab w:val="num" w:pos="3600"/>
        </w:tabs>
        <w:ind w:left="3600" w:hanging="360"/>
      </w:pPr>
    </w:lvl>
    <w:lvl w:ilvl="5" w:tplc="F692EDFE" w:tentative="1">
      <w:start w:val="1"/>
      <w:numFmt w:val="lowerRoman"/>
      <w:lvlText w:val="%6."/>
      <w:lvlJc w:val="right"/>
      <w:pPr>
        <w:tabs>
          <w:tab w:val="num" w:pos="4320"/>
        </w:tabs>
        <w:ind w:left="4320" w:hanging="180"/>
      </w:pPr>
    </w:lvl>
    <w:lvl w:ilvl="6" w:tplc="B6EC1934" w:tentative="1">
      <w:start w:val="1"/>
      <w:numFmt w:val="decimal"/>
      <w:lvlText w:val="%7."/>
      <w:lvlJc w:val="left"/>
      <w:pPr>
        <w:tabs>
          <w:tab w:val="num" w:pos="5040"/>
        </w:tabs>
        <w:ind w:left="5040" w:hanging="360"/>
      </w:pPr>
    </w:lvl>
    <w:lvl w:ilvl="7" w:tplc="52285432" w:tentative="1">
      <w:start w:val="1"/>
      <w:numFmt w:val="lowerLetter"/>
      <w:lvlText w:val="%8."/>
      <w:lvlJc w:val="left"/>
      <w:pPr>
        <w:tabs>
          <w:tab w:val="num" w:pos="5760"/>
        </w:tabs>
        <w:ind w:left="5760" w:hanging="360"/>
      </w:pPr>
    </w:lvl>
    <w:lvl w:ilvl="8" w:tplc="7F14B20E" w:tentative="1">
      <w:start w:val="1"/>
      <w:numFmt w:val="lowerRoman"/>
      <w:lvlText w:val="%9."/>
      <w:lvlJc w:val="right"/>
      <w:pPr>
        <w:tabs>
          <w:tab w:val="num" w:pos="6480"/>
        </w:tabs>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E0"/>
    <w:rsid w:val="00000462"/>
    <w:rsid w:val="00002FF4"/>
    <w:rsid w:val="000254B3"/>
    <w:rsid w:val="00027C43"/>
    <w:rsid w:val="0004599B"/>
    <w:rsid w:val="00051F5E"/>
    <w:rsid w:val="00052C56"/>
    <w:rsid w:val="00061454"/>
    <w:rsid w:val="000614F8"/>
    <w:rsid w:val="00065BF8"/>
    <w:rsid w:val="00073DE5"/>
    <w:rsid w:val="000742DA"/>
    <w:rsid w:val="000948AF"/>
    <w:rsid w:val="000A7B93"/>
    <w:rsid w:val="000C159B"/>
    <w:rsid w:val="000D5A0F"/>
    <w:rsid w:val="000F6E65"/>
    <w:rsid w:val="001168EB"/>
    <w:rsid w:val="00132E50"/>
    <w:rsid w:val="0015527D"/>
    <w:rsid w:val="00180699"/>
    <w:rsid w:val="0018558E"/>
    <w:rsid w:val="0018680A"/>
    <w:rsid w:val="001935AF"/>
    <w:rsid w:val="001A12A9"/>
    <w:rsid w:val="001B4207"/>
    <w:rsid w:val="001E1B7B"/>
    <w:rsid w:val="001E2094"/>
    <w:rsid w:val="001E4523"/>
    <w:rsid w:val="00202441"/>
    <w:rsid w:val="00203005"/>
    <w:rsid w:val="00204080"/>
    <w:rsid w:val="0022346F"/>
    <w:rsid w:val="00242942"/>
    <w:rsid w:val="00250889"/>
    <w:rsid w:val="002544CF"/>
    <w:rsid w:val="0025623F"/>
    <w:rsid w:val="00263723"/>
    <w:rsid w:val="00275ADB"/>
    <w:rsid w:val="00276CA0"/>
    <w:rsid w:val="002933A6"/>
    <w:rsid w:val="002A32BD"/>
    <w:rsid w:val="002A5915"/>
    <w:rsid w:val="002B76F3"/>
    <w:rsid w:val="002C18BF"/>
    <w:rsid w:val="002E7B01"/>
    <w:rsid w:val="002F09DF"/>
    <w:rsid w:val="002F1E92"/>
    <w:rsid w:val="002F2699"/>
    <w:rsid w:val="00301880"/>
    <w:rsid w:val="00343297"/>
    <w:rsid w:val="0034525E"/>
    <w:rsid w:val="003637CC"/>
    <w:rsid w:val="00371827"/>
    <w:rsid w:val="00384311"/>
    <w:rsid w:val="003926ED"/>
    <w:rsid w:val="00397333"/>
    <w:rsid w:val="003A0D7C"/>
    <w:rsid w:val="003A52DC"/>
    <w:rsid w:val="003B0CCA"/>
    <w:rsid w:val="003C0724"/>
    <w:rsid w:val="003D6693"/>
    <w:rsid w:val="003E236B"/>
    <w:rsid w:val="00416A3D"/>
    <w:rsid w:val="00417A2F"/>
    <w:rsid w:val="00423B92"/>
    <w:rsid w:val="00426046"/>
    <w:rsid w:val="004333BD"/>
    <w:rsid w:val="00446919"/>
    <w:rsid w:val="0044769B"/>
    <w:rsid w:val="00450274"/>
    <w:rsid w:val="00453D88"/>
    <w:rsid w:val="0045499E"/>
    <w:rsid w:val="00455F49"/>
    <w:rsid w:val="00460756"/>
    <w:rsid w:val="00462727"/>
    <w:rsid w:val="00462FC1"/>
    <w:rsid w:val="00470A0A"/>
    <w:rsid w:val="004743D6"/>
    <w:rsid w:val="00492768"/>
    <w:rsid w:val="00493545"/>
    <w:rsid w:val="0049356C"/>
    <w:rsid w:val="004B0842"/>
    <w:rsid w:val="004B11E2"/>
    <w:rsid w:val="004B609F"/>
    <w:rsid w:val="004C3EDB"/>
    <w:rsid w:val="004E3249"/>
    <w:rsid w:val="004E47AA"/>
    <w:rsid w:val="004E64FF"/>
    <w:rsid w:val="004F0797"/>
    <w:rsid w:val="004F17DC"/>
    <w:rsid w:val="00501519"/>
    <w:rsid w:val="005202BE"/>
    <w:rsid w:val="0054559A"/>
    <w:rsid w:val="00545EA5"/>
    <w:rsid w:val="0055304C"/>
    <w:rsid w:val="00553197"/>
    <w:rsid w:val="005667C4"/>
    <w:rsid w:val="005748E6"/>
    <w:rsid w:val="005933CB"/>
    <w:rsid w:val="005935C2"/>
    <w:rsid w:val="005B060D"/>
    <w:rsid w:val="005B45EF"/>
    <w:rsid w:val="005B5342"/>
    <w:rsid w:val="005B5491"/>
    <w:rsid w:val="005B7193"/>
    <w:rsid w:val="005F5942"/>
    <w:rsid w:val="0060293A"/>
    <w:rsid w:val="006213DA"/>
    <w:rsid w:val="0062551C"/>
    <w:rsid w:val="00625B40"/>
    <w:rsid w:val="0066272D"/>
    <w:rsid w:val="00664556"/>
    <w:rsid w:val="0069491B"/>
    <w:rsid w:val="006A071F"/>
    <w:rsid w:val="006A223E"/>
    <w:rsid w:val="006C392A"/>
    <w:rsid w:val="006C47F5"/>
    <w:rsid w:val="006D4F3F"/>
    <w:rsid w:val="006D77D0"/>
    <w:rsid w:val="006F5928"/>
    <w:rsid w:val="00716573"/>
    <w:rsid w:val="00720280"/>
    <w:rsid w:val="00724B02"/>
    <w:rsid w:val="00741647"/>
    <w:rsid w:val="00742126"/>
    <w:rsid w:val="00747A13"/>
    <w:rsid w:val="007572B7"/>
    <w:rsid w:val="00770883"/>
    <w:rsid w:val="007A6B34"/>
    <w:rsid w:val="007B09A5"/>
    <w:rsid w:val="007C63B1"/>
    <w:rsid w:val="007D25DF"/>
    <w:rsid w:val="007D3B3B"/>
    <w:rsid w:val="007D69E1"/>
    <w:rsid w:val="00800D37"/>
    <w:rsid w:val="008043C4"/>
    <w:rsid w:val="00813ED2"/>
    <w:rsid w:val="0081468D"/>
    <w:rsid w:val="00823AA8"/>
    <w:rsid w:val="00832952"/>
    <w:rsid w:val="008545EB"/>
    <w:rsid w:val="00866AB0"/>
    <w:rsid w:val="0087285D"/>
    <w:rsid w:val="008765E3"/>
    <w:rsid w:val="0088546D"/>
    <w:rsid w:val="00890DA9"/>
    <w:rsid w:val="008925FD"/>
    <w:rsid w:val="008A4B40"/>
    <w:rsid w:val="008A4C2A"/>
    <w:rsid w:val="008A78A5"/>
    <w:rsid w:val="008C5C7E"/>
    <w:rsid w:val="008C5D37"/>
    <w:rsid w:val="008C67E7"/>
    <w:rsid w:val="008D4298"/>
    <w:rsid w:val="008E66ED"/>
    <w:rsid w:val="00903269"/>
    <w:rsid w:val="00903309"/>
    <w:rsid w:val="00910169"/>
    <w:rsid w:val="00911F22"/>
    <w:rsid w:val="009139FA"/>
    <w:rsid w:val="00913EF3"/>
    <w:rsid w:val="009140E8"/>
    <w:rsid w:val="00916674"/>
    <w:rsid w:val="0092110B"/>
    <w:rsid w:val="00930CA9"/>
    <w:rsid w:val="0093326D"/>
    <w:rsid w:val="00946D37"/>
    <w:rsid w:val="009527C9"/>
    <w:rsid w:val="00963142"/>
    <w:rsid w:val="00964570"/>
    <w:rsid w:val="00974998"/>
    <w:rsid w:val="009750E0"/>
    <w:rsid w:val="00980396"/>
    <w:rsid w:val="00994F05"/>
    <w:rsid w:val="009A64E1"/>
    <w:rsid w:val="009D22F0"/>
    <w:rsid w:val="009D73A8"/>
    <w:rsid w:val="009E2C41"/>
    <w:rsid w:val="009F623F"/>
    <w:rsid w:val="009F7628"/>
    <w:rsid w:val="00A0011A"/>
    <w:rsid w:val="00A033BD"/>
    <w:rsid w:val="00A07B84"/>
    <w:rsid w:val="00A107EF"/>
    <w:rsid w:val="00A14C73"/>
    <w:rsid w:val="00A21D01"/>
    <w:rsid w:val="00A248B1"/>
    <w:rsid w:val="00A24E9A"/>
    <w:rsid w:val="00A32DF4"/>
    <w:rsid w:val="00A36F18"/>
    <w:rsid w:val="00A56C4A"/>
    <w:rsid w:val="00A625B7"/>
    <w:rsid w:val="00A83058"/>
    <w:rsid w:val="00A92CF7"/>
    <w:rsid w:val="00A947D2"/>
    <w:rsid w:val="00AB0899"/>
    <w:rsid w:val="00AB7352"/>
    <w:rsid w:val="00AC150D"/>
    <w:rsid w:val="00AD768D"/>
    <w:rsid w:val="00AD7C15"/>
    <w:rsid w:val="00B044AB"/>
    <w:rsid w:val="00B075D2"/>
    <w:rsid w:val="00B1135C"/>
    <w:rsid w:val="00B14286"/>
    <w:rsid w:val="00B21F53"/>
    <w:rsid w:val="00B23E81"/>
    <w:rsid w:val="00B301E8"/>
    <w:rsid w:val="00B33095"/>
    <w:rsid w:val="00B33FAF"/>
    <w:rsid w:val="00B34D35"/>
    <w:rsid w:val="00B55737"/>
    <w:rsid w:val="00B613CA"/>
    <w:rsid w:val="00B63C0B"/>
    <w:rsid w:val="00B65A34"/>
    <w:rsid w:val="00B724E7"/>
    <w:rsid w:val="00B77C1B"/>
    <w:rsid w:val="00B83241"/>
    <w:rsid w:val="00BA6D40"/>
    <w:rsid w:val="00BB4D8C"/>
    <w:rsid w:val="00BC30C5"/>
    <w:rsid w:val="00BC3861"/>
    <w:rsid w:val="00BD2F52"/>
    <w:rsid w:val="00BE76A5"/>
    <w:rsid w:val="00BF0975"/>
    <w:rsid w:val="00BF1048"/>
    <w:rsid w:val="00C05378"/>
    <w:rsid w:val="00C077D5"/>
    <w:rsid w:val="00C21399"/>
    <w:rsid w:val="00C23549"/>
    <w:rsid w:val="00C27732"/>
    <w:rsid w:val="00C37A0A"/>
    <w:rsid w:val="00C44F0F"/>
    <w:rsid w:val="00C5148C"/>
    <w:rsid w:val="00C53FC7"/>
    <w:rsid w:val="00C610C3"/>
    <w:rsid w:val="00C64236"/>
    <w:rsid w:val="00C976CE"/>
    <w:rsid w:val="00CA0127"/>
    <w:rsid w:val="00CA092B"/>
    <w:rsid w:val="00CA3FFF"/>
    <w:rsid w:val="00CA61DB"/>
    <w:rsid w:val="00CC2F67"/>
    <w:rsid w:val="00CC3FA5"/>
    <w:rsid w:val="00CD7E55"/>
    <w:rsid w:val="00CE698A"/>
    <w:rsid w:val="00CE7957"/>
    <w:rsid w:val="00CF7AA1"/>
    <w:rsid w:val="00D17835"/>
    <w:rsid w:val="00D235CA"/>
    <w:rsid w:val="00D40BD8"/>
    <w:rsid w:val="00D64070"/>
    <w:rsid w:val="00D8380E"/>
    <w:rsid w:val="00D9373B"/>
    <w:rsid w:val="00DA5088"/>
    <w:rsid w:val="00DC3B2F"/>
    <w:rsid w:val="00DD1978"/>
    <w:rsid w:val="00DD49BB"/>
    <w:rsid w:val="00E1064A"/>
    <w:rsid w:val="00E14B58"/>
    <w:rsid w:val="00E1659E"/>
    <w:rsid w:val="00E21393"/>
    <w:rsid w:val="00E2416E"/>
    <w:rsid w:val="00E24771"/>
    <w:rsid w:val="00E3575C"/>
    <w:rsid w:val="00E4261A"/>
    <w:rsid w:val="00E464C2"/>
    <w:rsid w:val="00E55207"/>
    <w:rsid w:val="00E7379D"/>
    <w:rsid w:val="00E775CF"/>
    <w:rsid w:val="00E7766A"/>
    <w:rsid w:val="00E77F16"/>
    <w:rsid w:val="00E871F3"/>
    <w:rsid w:val="00E87859"/>
    <w:rsid w:val="00E9279A"/>
    <w:rsid w:val="00E9375A"/>
    <w:rsid w:val="00E9789F"/>
    <w:rsid w:val="00EA1124"/>
    <w:rsid w:val="00EA70CA"/>
    <w:rsid w:val="00EB215B"/>
    <w:rsid w:val="00EC5E83"/>
    <w:rsid w:val="00EC6FE2"/>
    <w:rsid w:val="00ED59EE"/>
    <w:rsid w:val="00EE26B2"/>
    <w:rsid w:val="00EF28D3"/>
    <w:rsid w:val="00F118EB"/>
    <w:rsid w:val="00F50EC4"/>
    <w:rsid w:val="00F56163"/>
    <w:rsid w:val="00F57BE2"/>
    <w:rsid w:val="00F70B59"/>
    <w:rsid w:val="00F7366D"/>
    <w:rsid w:val="00F75EDC"/>
    <w:rsid w:val="00F80EEE"/>
    <w:rsid w:val="00F86242"/>
    <w:rsid w:val="00F90011"/>
    <w:rsid w:val="00F911A8"/>
    <w:rsid w:val="00F94832"/>
    <w:rsid w:val="00FA16A8"/>
    <w:rsid w:val="00FA1F4C"/>
    <w:rsid w:val="00FC00FC"/>
    <w:rsid w:val="00FD212C"/>
    <w:rsid w:val="00FE34FF"/>
    <w:rsid w:val="00FF50EB"/>
    <w:rsid w:val="00FF75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36F18"/>
    <w:pPr>
      <w:keepNext/>
      <w:spacing w:after="0" w:line="240" w:lineRule="auto"/>
      <w:outlineLvl w:val="0"/>
    </w:pPr>
    <w:rPr>
      <w:rFonts w:ascii="Times New Roman" w:hAnsi="Times New Roman"/>
      <w:b/>
      <w:sz w:val="20"/>
      <w:szCs w:val="20"/>
      <w:lang w:eastAsia="en-US"/>
    </w:rPr>
  </w:style>
  <w:style w:type="paragraph" w:styleId="Heading4">
    <w:name w:val="heading 4"/>
    <w:basedOn w:val="Normal"/>
    <w:next w:val="Normal"/>
    <w:link w:val="Heading4Char"/>
    <w:qFormat/>
    <w:rsid w:val="00A36F18"/>
    <w:pPr>
      <w:keepNext/>
      <w:tabs>
        <w:tab w:val="left" w:pos="851"/>
        <w:tab w:val="left" w:pos="2836"/>
      </w:tabs>
      <w:spacing w:after="0" w:line="240" w:lineRule="auto"/>
      <w:outlineLvl w:val="3"/>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36F18"/>
    <w:rPr>
      <w:b/>
      <w:lang w:val="lv-LV" w:eastAsia="en-US" w:bidi="ar-SA"/>
    </w:rPr>
  </w:style>
  <w:style w:type="character" w:customStyle="1" w:styleId="Heading4Char">
    <w:name w:val="Heading 4 Char"/>
    <w:link w:val="Heading4"/>
    <w:rsid w:val="00A36F18"/>
    <w:rPr>
      <w:sz w:val="28"/>
      <w:szCs w:val="24"/>
      <w:lang w:val="lv-LV" w:eastAsia="en-US" w:bidi="ar-SA"/>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nhideWhenUsed/>
    <w:rsid w:val="00DD49BB"/>
    <w:pPr>
      <w:tabs>
        <w:tab w:val="center" w:pos="4153"/>
        <w:tab w:val="right" w:pos="8306"/>
      </w:tabs>
    </w:pPr>
  </w:style>
  <w:style w:type="character" w:customStyle="1" w:styleId="HeaderChar">
    <w:name w:val="Header Char"/>
    <w:basedOn w:val="DefaultParagraphFont"/>
    <w:link w:val="Header"/>
    <w:rsid w:val="00DD49BB"/>
  </w:style>
  <w:style w:type="paragraph" w:styleId="Footer">
    <w:name w:val="footer"/>
    <w:basedOn w:val="Normal"/>
    <w:link w:val="FooterChar"/>
    <w:uiPriority w:val="99"/>
    <w:unhideWhenUsed/>
    <w:rsid w:val="00DD49BB"/>
    <w:pPr>
      <w:tabs>
        <w:tab w:val="center" w:pos="4153"/>
        <w:tab w:val="right" w:pos="8306"/>
      </w:tabs>
    </w:pPr>
  </w:style>
  <w:style w:type="character" w:customStyle="1" w:styleId="FooterChar">
    <w:name w:val="Footer Char"/>
    <w:basedOn w:val="DefaultParagraphFont"/>
    <w:link w:val="Footer"/>
    <w:uiPriority w:val="99"/>
    <w:rsid w:val="00DD49BB"/>
  </w:style>
  <w:style w:type="paragraph" w:customStyle="1" w:styleId="1">
    <w:name w:val="1"/>
    <w:basedOn w:val="Normal"/>
    <w:rsid w:val="00A36F18"/>
    <w:pPr>
      <w:spacing w:before="40" w:after="0" w:line="240" w:lineRule="auto"/>
    </w:pPr>
    <w:rPr>
      <w:rFonts w:ascii="Times New Roman" w:hAnsi="Times New Roman"/>
      <w:sz w:val="24"/>
      <w:szCs w:val="24"/>
      <w:lang w:val="pl-PL" w:eastAsia="pl-PL"/>
    </w:rPr>
  </w:style>
  <w:style w:type="character" w:customStyle="1" w:styleId="CharChar3">
    <w:name w:val="Char Char3"/>
    <w:basedOn w:val="DefaultParagraphFont"/>
    <w:rsid w:val="00A36F18"/>
  </w:style>
  <w:style w:type="character" w:customStyle="1" w:styleId="CharChar2">
    <w:name w:val="Char Char2"/>
    <w:basedOn w:val="DefaultParagraphFont"/>
    <w:rsid w:val="00A36F18"/>
  </w:style>
  <w:style w:type="paragraph" w:styleId="BodyText">
    <w:name w:val="Body Text"/>
    <w:basedOn w:val="Normal"/>
    <w:rsid w:val="00A36F18"/>
    <w:pPr>
      <w:spacing w:after="0" w:line="240" w:lineRule="auto"/>
      <w:jc w:val="center"/>
    </w:pPr>
    <w:rPr>
      <w:rFonts w:ascii="Times New Roman" w:hAnsi="Times New Roman"/>
      <w:sz w:val="28"/>
      <w:szCs w:val="24"/>
      <w:lang w:eastAsia="en-US"/>
    </w:rPr>
  </w:style>
  <w:style w:type="paragraph" w:styleId="BalloonText">
    <w:name w:val="Balloon Text"/>
    <w:basedOn w:val="Normal"/>
    <w:link w:val="BalloonTextChar"/>
    <w:uiPriority w:val="99"/>
    <w:semiHidden/>
    <w:unhideWhenUsed/>
    <w:rsid w:val="004B1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1E2"/>
    <w:rPr>
      <w:rFonts w:ascii="Tahoma" w:hAnsi="Tahoma" w:cs="Tahoma"/>
      <w:sz w:val="16"/>
      <w:szCs w:val="16"/>
    </w:rPr>
  </w:style>
  <w:style w:type="character" w:styleId="Hyperlink">
    <w:name w:val="Hyperlink"/>
    <w:basedOn w:val="DefaultParagraphFont"/>
    <w:uiPriority w:val="99"/>
    <w:unhideWhenUsed/>
    <w:rsid w:val="006F5928"/>
    <w:rPr>
      <w:color w:val="0000FF" w:themeColor="hyperlink"/>
      <w:u w:val="single"/>
    </w:rPr>
  </w:style>
  <w:style w:type="character" w:styleId="Strong">
    <w:name w:val="Strong"/>
    <w:basedOn w:val="DefaultParagraphFont"/>
    <w:uiPriority w:val="22"/>
    <w:qFormat/>
    <w:rsid w:val="00E464C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36F18"/>
    <w:pPr>
      <w:keepNext/>
      <w:spacing w:after="0" w:line="240" w:lineRule="auto"/>
      <w:outlineLvl w:val="0"/>
    </w:pPr>
    <w:rPr>
      <w:rFonts w:ascii="Times New Roman" w:hAnsi="Times New Roman"/>
      <w:b/>
      <w:sz w:val="20"/>
      <w:szCs w:val="20"/>
      <w:lang w:eastAsia="en-US"/>
    </w:rPr>
  </w:style>
  <w:style w:type="paragraph" w:styleId="Heading4">
    <w:name w:val="heading 4"/>
    <w:basedOn w:val="Normal"/>
    <w:next w:val="Normal"/>
    <w:link w:val="Heading4Char"/>
    <w:qFormat/>
    <w:rsid w:val="00A36F18"/>
    <w:pPr>
      <w:keepNext/>
      <w:tabs>
        <w:tab w:val="left" w:pos="851"/>
        <w:tab w:val="left" w:pos="2836"/>
      </w:tabs>
      <w:spacing w:after="0" w:line="240" w:lineRule="auto"/>
      <w:outlineLvl w:val="3"/>
    </w:pPr>
    <w:rPr>
      <w:rFonts w:ascii="Times New Roman" w:hAnsi="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36F18"/>
    <w:rPr>
      <w:b/>
      <w:lang w:val="lv-LV" w:eastAsia="en-US" w:bidi="ar-SA"/>
    </w:rPr>
  </w:style>
  <w:style w:type="character" w:customStyle="1" w:styleId="Heading4Char">
    <w:name w:val="Heading 4 Char"/>
    <w:link w:val="Heading4"/>
    <w:rsid w:val="00A36F18"/>
    <w:rPr>
      <w:sz w:val="28"/>
      <w:szCs w:val="24"/>
      <w:lang w:val="lv-LV" w:eastAsia="en-US" w:bidi="ar-SA"/>
    </w:rPr>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nhideWhenUsed/>
    <w:rsid w:val="00DD49BB"/>
    <w:pPr>
      <w:tabs>
        <w:tab w:val="center" w:pos="4153"/>
        <w:tab w:val="right" w:pos="8306"/>
      </w:tabs>
    </w:pPr>
  </w:style>
  <w:style w:type="character" w:customStyle="1" w:styleId="HeaderChar">
    <w:name w:val="Header Char"/>
    <w:basedOn w:val="DefaultParagraphFont"/>
    <w:link w:val="Header"/>
    <w:rsid w:val="00DD49BB"/>
  </w:style>
  <w:style w:type="paragraph" w:styleId="Footer">
    <w:name w:val="footer"/>
    <w:basedOn w:val="Normal"/>
    <w:link w:val="FooterChar"/>
    <w:uiPriority w:val="99"/>
    <w:unhideWhenUsed/>
    <w:rsid w:val="00DD49BB"/>
    <w:pPr>
      <w:tabs>
        <w:tab w:val="center" w:pos="4153"/>
        <w:tab w:val="right" w:pos="8306"/>
      </w:tabs>
    </w:pPr>
  </w:style>
  <w:style w:type="character" w:customStyle="1" w:styleId="FooterChar">
    <w:name w:val="Footer Char"/>
    <w:basedOn w:val="DefaultParagraphFont"/>
    <w:link w:val="Footer"/>
    <w:uiPriority w:val="99"/>
    <w:rsid w:val="00DD49BB"/>
  </w:style>
  <w:style w:type="paragraph" w:customStyle="1" w:styleId="1">
    <w:name w:val="1"/>
    <w:basedOn w:val="Normal"/>
    <w:rsid w:val="00A36F18"/>
    <w:pPr>
      <w:spacing w:before="40" w:after="0" w:line="240" w:lineRule="auto"/>
    </w:pPr>
    <w:rPr>
      <w:rFonts w:ascii="Times New Roman" w:hAnsi="Times New Roman"/>
      <w:sz w:val="24"/>
      <w:szCs w:val="24"/>
      <w:lang w:val="pl-PL" w:eastAsia="pl-PL"/>
    </w:rPr>
  </w:style>
  <w:style w:type="character" w:customStyle="1" w:styleId="CharChar3">
    <w:name w:val="Char Char3"/>
    <w:basedOn w:val="DefaultParagraphFont"/>
    <w:rsid w:val="00A36F18"/>
  </w:style>
  <w:style w:type="character" w:customStyle="1" w:styleId="CharChar2">
    <w:name w:val="Char Char2"/>
    <w:basedOn w:val="DefaultParagraphFont"/>
    <w:rsid w:val="00A36F18"/>
  </w:style>
  <w:style w:type="paragraph" w:styleId="BodyText">
    <w:name w:val="Body Text"/>
    <w:basedOn w:val="Normal"/>
    <w:rsid w:val="00A36F18"/>
    <w:pPr>
      <w:spacing w:after="0" w:line="240" w:lineRule="auto"/>
      <w:jc w:val="center"/>
    </w:pPr>
    <w:rPr>
      <w:rFonts w:ascii="Times New Roman" w:hAnsi="Times New Roman"/>
      <w:sz w:val="28"/>
      <w:szCs w:val="24"/>
      <w:lang w:eastAsia="en-US"/>
    </w:rPr>
  </w:style>
  <w:style w:type="paragraph" w:styleId="BalloonText">
    <w:name w:val="Balloon Text"/>
    <w:basedOn w:val="Normal"/>
    <w:link w:val="BalloonTextChar"/>
    <w:uiPriority w:val="99"/>
    <w:semiHidden/>
    <w:unhideWhenUsed/>
    <w:rsid w:val="004B1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1E2"/>
    <w:rPr>
      <w:rFonts w:ascii="Tahoma" w:hAnsi="Tahoma" w:cs="Tahoma"/>
      <w:sz w:val="16"/>
      <w:szCs w:val="16"/>
    </w:rPr>
  </w:style>
  <w:style w:type="character" w:styleId="Hyperlink">
    <w:name w:val="Hyperlink"/>
    <w:basedOn w:val="DefaultParagraphFont"/>
    <w:uiPriority w:val="99"/>
    <w:unhideWhenUsed/>
    <w:rsid w:val="006F5928"/>
    <w:rPr>
      <w:color w:val="0000FF" w:themeColor="hyperlink"/>
      <w:u w:val="single"/>
    </w:rPr>
  </w:style>
  <w:style w:type="character" w:styleId="Strong">
    <w:name w:val="Strong"/>
    <w:basedOn w:val="DefaultParagraphFont"/>
    <w:uiPriority w:val="22"/>
    <w:qFormat/>
    <w:rsid w:val="00E464C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9209B-EBCA-4833-970F-AB6188A5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1482</Words>
  <Characters>846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Jaunatne_A4_veidlapa</vt:lpstr>
    </vt:vector>
  </TitlesOfParts>
  <Company>Microsoft</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Jaunatne_A4_veidlapa</dc:title>
  <dc:creator>dell</dc:creator>
  <cp:lastModifiedBy>ijansone3</cp:lastModifiedBy>
  <cp:revision>2</cp:revision>
  <cp:lastPrinted>2013-06-18T08:29:00Z</cp:lastPrinted>
  <dcterms:created xsi:type="dcterms:W3CDTF">2020-11-11T13:40:00Z</dcterms:created>
  <dcterms:modified xsi:type="dcterms:W3CDTF">2020-11-11T13:40:00Z</dcterms:modified>
</cp:coreProperties>
</file>